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C8" w:rsidRPr="00F33363" w:rsidRDefault="002C10D6" w:rsidP="00F33363">
      <w:pPr>
        <w:ind w:left="-120" w:firstLine="11160"/>
        <w:jc w:val="both"/>
      </w:pPr>
      <w:r>
        <w:t xml:space="preserve">                             </w:t>
      </w:r>
    </w:p>
    <w:p w:rsidR="00A73B6F" w:rsidRDefault="00980A9B" w:rsidP="00980A9B">
      <w:pPr>
        <w:ind w:firstLine="709"/>
        <w:jc w:val="center"/>
        <w:rPr>
          <w:sz w:val="28"/>
          <w:szCs w:val="28"/>
        </w:rPr>
      </w:pPr>
      <w:r w:rsidRPr="00857240">
        <w:rPr>
          <w:b/>
          <w:sz w:val="26"/>
          <w:szCs w:val="26"/>
        </w:rPr>
        <w:t>Звіт</w:t>
      </w:r>
    </w:p>
    <w:p w:rsidR="00183D2A" w:rsidRPr="00857240" w:rsidRDefault="00183D2A" w:rsidP="00857240">
      <w:pPr>
        <w:ind w:firstLine="567"/>
        <w:jc w:val="center"/>
        <w:rPr>
          <w:b/>
          <w:sz w:val="26"/>
          <w:szCs w:val="26"/>
        </w:rPr>
      </w:pPr>
      <w:r w:rsidRPr="00857240">
        <w:rPr>
          <w:b/>
          <w:sz w:val="26"/>
          <w:szCs w:val="26"/>
        </w:rPr>
        <w:t>про вико</w:t>
      </w:r>
      <w:r w:rsidR="00857240" w:rsidRPr="00857240">
        <w:rPr>
          <w:b/>
          <w:sz w:val="26"/>
          <w:szCs w:val="26"/>
        </w:rPr>
        <w:t>нання регіональної П</w:t>
      </w:r>
      <w:r w:rsidRPr="00857240">
        <w:rPr>
          <w:b/>
          <w:sz w:val="26"/>
          <w:szCs w:val="26"/>
        </w:rPr>
        <w:t xml:space="preserve">рограми </w:t>
      </w:r>
      <w:r w:rsidR="001105AB">
        <w:rPr>
          <w:b/>
          <w:sz w:val="26"/>
          <w:szCs w:val="26"/>
        </w:rPr>
        <w:t>забезпечення житлом учасників антитерористичної операції, операції Об’єднаних сил та членів їх сімей, внутрішньо переміщених осіб</w:t>
      </w:r>
      <w:r w:rsidR="00857240" w:rsidRPr="00857240">
        <w:rPr>
          <w:b/>
          <w:sz w:val="26"/>
          <w:szCs w:val="26"/>
        </w:rPr>
        <w:t xml:space="preserve"> у Чернігівській області н</w:t>
      </w:r>
      <w:r w:rsidR="001105AB">
        <w:rPr>
          <w:b/>
          <w:sz w:val="26"/>
          <w:szCs w:val="26"/>
        </w:rPr>
        <w:t>а 2020</w:t>
      </w:r>
      <w:r w:rsidR="00857240" w:rsidRPr="00857240">
        <w:rPr>
          <w:b/>
          <w:sz w:val="26"/>
          <w:szCs w:val="26"/>
        </w:rPr>
        <w:t>-202</w:t>
      </w:r>
      <w:r w:rsidR="001105AB">
        <w:rPr>
          <w:b/>
          <w:sz w:val="26"/>
          <w:szCs w:val="26"/>
        </w:rPr>
        <w:t>2</w:t>
      </w:r>
      <w:r w:rsidR="00857240" w:rsidRPr="00857240">
        <w:rPr>
          <w:b/>
          <w:sz w:val="26"/>
          <w:szCs w:val="26"/>
        </w:rPr>
        <w:t xml:space="preserve"> роки, </w:t>
      </w:r>
      <w:r w:rsidRPr="00857240">
        <w:rPr>
          <w:b/>
          <w:sz w:val="26"/>
          <w:szCs w:val="26"/>
        </w:rPr>
        <w:t>за 20</w:t>
      </w:r>
      <w:r w:rsidR="00C36940" w:rsidRPr="00857240">
        <w:rPr>
          <w:b/>
          <w:sz w:val="26"/>
          <w:szCs w:val="26"/>
        </w:rPr>
        <w:t>2</w:t>
      </w:r>
      <w:r w:rsidR="00BE2BF4">
        <w:rPr>
          <w:b/>
          <w:sz w:val="26"/>
          <w:szCs w:val="26"/>
        </w:rPr>
        <w:t>2</w:t>
      </w:r>
      <w:r w:rsidRPr="00857240">
        <w:rPr>
          <w:b/>
          <w:sz w:val="26"/>
          <w:szCs w:val="26"/>
        </w:rPr>
        <w:t xml:space="preserve"> рік</w:t>
      </w:r>
    </w:p>
    <w:p w:rsidR="00183D2A" w:rsidRPr="00DB63F3" w:rsidRDefault="00183D2A" w:rsidP="00183D2A">
      <w:pPr>
        <w:shd w:val="clear" w:color="auto" w:fill="FFFFFF"/>
        <w:ind w:left="34" w:firstLine="470"/>
        <w:jc w:val="center"/>
        <w:rPr>
          <w:b/>
          <w:sz w:val="28"/>
          <w:szCs w:val="28"/>
        </w:rPr>
      </w:pPr>
    </w:p>
    <w:tbl>
      <w:tblPr>
        <w:tblW w:w="14808" w:type="dxa"/>
        <w:tblLook w:val="01E0"/>
      </w:tblPr>
      <w:tblGrid>
        <w:gridCol w:w="884"/>
        <w:gridCol w:w="1768"/>
        <w:gridCol w:w="12156"/>
      </w:tblGrid>
      <w:tr w:rsidR="00183D2A" w:rsidRPr="000F7A30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1.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головного розпорядника коштів програми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2.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BC0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0810000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Департамент соціального захисту населення обласної державної адміністрації</w:t>
            </w:r>
          </w:p>
        </w:tc>
      </w:tr>
      <w:tr w:rsidR="00183D2A" w:rsidRPr="00F8156C">
        <w:trPr>
          <w:trHeight w:val="343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відповідального виконавця програми</w:t>
            </w:r>
          </w:p>
        </w:tc>
      </w:tr>
      <w:tr w:rsidR="00183D2A" w:rsidRPr="000F7A30">
        <w:trPr>
          <w:trHeight w:val="696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  <w:r w:rsidRPr="00F8156C">
              <w:rPr>
                <w:sz w:val="28"/>
                <w:szCs w:val="28"/>
              </w:rPr>
              <w:t>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F8156C" w:rsidRDefault="00710CC1" w:rsidP="009A5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0813242</w:t>
            </w:r>
            <w:r w:rsidR="00EB2698" w:rsidRPr="00EB26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3D2A" w:rsidRPr="001105AB" w:rsidRDefault="001105AB" w:rsidP="00857240">
            <w:pPr>
              <w:ind w:firstLine="567"/>
              <w:rPr>
                <w:sz w:val="26"/>
                <w:szCs w:val="26"/>
              </w:rPr>
            </w:pPr>
            <w:r w:rsidRPr="001105AB">
              <w:rPr>
                <w:sz w:val="26"/>
                <w:szCs w:val="26"/>
              </w:rPr>
              <w:t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      </w:r>
          </w:p>
        </w:tc>
      </w:tr>
      <w:tr w:rsidR="00183D2A" w:rsidRPr="000F7A30">
        <w:trPr>
          <w:trHeight w:val="328"/>
        </w:trPr>
        <w:tc>
          <w:tcPr>
            <w:tcW w:w="884" w:type="dxa"/>
          </w:tcPr>
          <w:p w:rsidR="00183D2A" w:rsidRPr="00F8156C" w:rsidRDefault="00183D2A" w:rsidP="00BC04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КВКВ</w:t>
            </w:r>
          </w:p>
        </w:tc>
        <w:tc>
          <w:tcPr>
            <w:tcW w:w="1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D2A" w:rsidRPr="00857240" w:rsidRDefault="00183D2A" w:rsidP="00BC0482">
            <w:pPr>
              <w:jc w:val="center"/>
              <w:rPr>
                <w:sz w:val="26"/>
                <w:szCs w:val="26"/>
              </w:rPr>
            </w:pPr>
            <w:r w:rsidRPr="00857240">
              <w:rPr>
                <w:sz w:val="26"/>
                <w:szCs w:val="26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83D2A" w:rsidRPr="00F8156C" w:rsidRDefault="00183D2A" w:rsidP="00183D2A">
      <w:pPr>
        <w:shd w:val="clear" w:color="auto" w:fill="FFFFFF"/>
        <w:ind w:left="34" w:firstLine="470"/>
        <w:jc w:val="center"/>
        <w:rPr>
          <w:sz w:val="16"/>
          <w:szCs w:val="16"/>
        </w:rPr>
      </w:pPr>
    </w:p>
    <w:p w:rsidR="00183D2A" w:rsidRPr="00857240" w:rsidRDefault="00183D2A" w:rsidP="001105AB">
      <w:pPr>
        <w:ind w:firstLine="567"/>
        <w:jc w:val="center"/>
        <w:rPr>
          <w:sz w:val="26"/>
          <w:szCs w:val="26"/>
        </w:rPr>
      </w:pPr>
      <w:r w:rsidRPr="00857240">
        <w:rPr>
          <w:sz w:val="26"/>
          <w:szCs w:val="26"/>
        </w:rPr>
        <w:t xml:space="preserve">4. Напрями діяльності та заходи регіональної цільової програми </w:t>
      </w:r>
      <w:r w:rsidR="00B93466" w:rsidRPr="00857240">
        <w:rPr>
          <w:sz w:val="26"/>
          <w:szCs w:val="26"/>
        </w:rPr>
        <w:t>«</w:t>
      </w:r>
      <w:r w:rsidR="001105AB" w:rsidRPr="001105AB">
        <w:rPr>
          <w:sz w:val="26"/>
          <w:szCs w:val="26"/>
        </w:rPr>
        <w:t>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  <w:r w:rsidR="00B93466" w:rsidRPr="00857240">
        <w:rPr>
          <w:sz w:val="26"/>
          <w:szCs w:val="26"/>
        </w:rPr>
        <w:t>»</w:t>
      </w:r>
    </w:p>
    <w:p w:rsidR="00183D2A" w:rsidRDefault="001105AB" w:rsidP="00163B74">
      <w:pPr>
        <w:shd w:val="clear" w:color="auto" w:fill="FFFFFF"/>
        <w:ind w:left="34" w:firstLine="62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83D2A" w:rsidRPr="0027139D">
        <w:rPr>
          <w:sz w:val="22"/>
          <w:szCs w:val="22"/>
        </w:rPr>
        <w:t>(назва програми)</w:t>
      </w:r>
    </w:p>
    <w:p w:rsidR="00163B74" w:rsidRPr="00F8156C" w:rsidRDefault="00163B74" w:rsidP="00163B74">
      <w:pPr>
        <w:shd w:val="clear" w:color="auto" w:fill="FFFFFF"/>
        <w:ind w:left="34" w:firstLine="6206"/>
        <w:jc w:val="both"/>
        <w:rPr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30"/>
        <w:gridCol w:w="1529"/>
        <w:gridCol w:w="318"/>
        <w:gridCol w:w="108"/>
        <w:gridCol w:w="492"/>
        <w:gridCol w:w="1200"/>
        <w:gridCol w:w="9"/>
        <w:gridCol w:w="1559"/>
        <w:gridCol w:w="567"/>
        <w:gridCol w:w="709"/>
        <w:gridCol w:w="567"/>
        <w:gridCol w:w="567"/>
        <w:gridCol w:w="992"/>
        <w:gridCol w:w="1417"/>
        <w:gridCol w:w="709"/>
        <w:gridCol w:w="709"/>
        <w:gridCol w:w="2126"/>
      </w:tblGrid>
      <w:tr w:rsidR="00183D2A" w:rsidRPr="00971B6B" w:rsidTr="009E1EA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№ з/п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Захід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Головний виконавець та строк виконання заходу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Бюджетні асигнування з урахуванням змін,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Проведені видатки, тис. </w:t>
            </w:r>
            <w:proofErr w:type="spellStart"/>
            <w:r w:rsidRPr="00971B6B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ind w:left="-108" w:right="-120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Стан виконання заходів (результативні показники виконання програми)</w:t>
            </w:r>
          </w:p>
        </w:tc>
      </w:tr>
      <w:tr w:rsidR="00183D2A" w:rsidRPr="00971B6B" w:rsidTr="009E1E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Усього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Усього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971B6B" w:rsidRDefault="00183D2A" w:rsidP="00BC0482">
            <w:pPr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у тому числі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971B6B" w:rsidTr="009E1EA6">
        <w:trPr>
          <w:cantSplit/>
          <w:trHeight w:val="25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F8156C" w:rsidRDefault="00183D2A" w:rsidP="00BC0482">
            <w:pPr>
              <w:jc w:val="both"/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районний, міський (міст обласного підпорядкування) бюджети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бюджети сіл, селищ, міст районного підпорядкування </w:t>
            </w:r>
            <w:r w:rsidRPr="00971B6B">
              <w:rPr>
                <w:sz w:val="22"/>
                <w:szCs w:val="22"/>
              </w:rPr>
              <w:br/>
              <w:t>(в т.ч. об’єднаних територіальних громад)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кошти не</w:t>
            </w:r>
            <w:r w:rsidR="00555B94" w:rsidRPr="00971B6B">
              <w:rPr>
                <w:sz w:val="22"/>
                <w:szCs w:val="22"/>
              </w:rPr>
              <w:t xml:space="preserve"> </w:t>
            </w:r>
            <w:r w:rsidRPr="00971B6B">
              <w:rPr>
                <w:sz w:val="22"/>
                <w:szCs w:val="22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71B6B">
              <w:rPr>
                <w:sz w:val="22"/>
                <w:szCs w:val="22"/>
              </w:rPr>
              <w:t>довідково</w:t>
            </w:r>
            <w:proofErr w:type="spellEnd"/>
            <w:r w:rsidRPr="00971B6B">
              <w:rPr>
                <w:sz w:val="22"/>
                <w:szCs w:val="22"/>
              </w:rPr>
              <w:t>: державний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 xml:space="preserve">бюджети сіл, селищ, міст районного підпорядкування </w:t>
            </w:r>
            <w:r w:rsidRPr="00971B6B">
              <w:rPr>
                <w:sz w:val="22"/>
                <w:szCs w:val="22"/>
              </w:rPr>
              <w:br/>
              <w:t>(в т.ч. об’єднаних територіальних громад)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кошти не</w:t>
            </w:r>
            <w:r w:rsidR="00555B94" w:rsidRPr="00971B6B">
              <w:rPr>
                <w:sz w:val="22"/>
                <w:szCs w:val="22"/>
              </w:rPr>
              <w:t xml:space="preserve"> </w:t>
            </w:r>
            <w:r w:rsidRPr="00971B6B">
              <w:rPr>
                <w:sz w:val="22"/>
                <w:szCs w:val="22"/>
              </w:rPr>
              <w:t>бюджетних джерел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D2A" w:rsidRPr="00971B6B" w:rsidRDefault="00183D2A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71B6B">
              <w:rPr>
                <w:sz w:val="22"/>
                <w:szCs w:val="22"/>
              </w:rPr>
              <w:t>довідково</w:t>
            </w:r>
            <w:proofErr w:type="spellEnd"/>
            <w:r w:rsidRPr="00971B6B">
              <w:rPr>
                <w:sz w:val="22"/>
                <w:szCs w:val="22"/>
              </w:rPr>
              <w:t>: державний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2A" w:rsidRPr="00971B6B" w:rsidRDefault="00183D2A" w:rsidP="00BC0482">
            <w:pPr>
              <w:jc w:val="both"/>
              <w:rPr>
                <w:sz w:val="22"/>
                <w:szCs w:val="22"/>
              </w:rPr>
            </w:pPr>
          </w:p>
        </w:tc>
      </w:tr>
      <w:tr w:rsidR="00183D2A" w:rsidRPr="00F8156C" w:rsidTr="009E1E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both"/>
            </w:pPr>
            <w:r>
              <w:t>1.</w:t>
            </w:r>
          </w:p>
        </w:tc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93466">
            <w:pPr>
              <w:jc w:val="center"/>
            </w:pPr>
            <w:r>
              <w:t>20</w:t>
            </w:r>
            <w:r w:rsidR="00463890">
              <w:t>2</w:t>
            </w:r>
            <w:r w:rsidR="00BE2BF4">
              <w:t>2</w:t>
            </w:r>
            <w:r>
              <w:t xml:space="preserve"> рік</w:t>
            </w:r>
          </w:p>
        </w:tc>
      </w:tr>
      <w:tr w:rsidR="00971B6B" w:rsidRPr="003B368F" w:rsidTr="0046442C">
        <w:trPr>
          <w:cantSplit/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5" w:rsidRPr="00D47F3D" w:rsidRDefault="001D0AB5" w:rsidP="00BC0482">
            <w:pPr>
              <w:jc w:val="both"/>
              <w:rPr>
                <w:sz w:val="21"/>
                <w:szCs w:val="21"/>
              </w:rPr>
            </w:pPr>
            <w:r w:rsidRPr="00D47F3D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4A78D6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Створення реєстру (списків) осіб в області, що потребують  поліпшення житлових</w:t>
            </w:r>
            <w:r w:rsidR="005A0957">
              <w:rPr>
                <w:sz w:val="22"/>
                <w:szCs w:val="22"/>
              </w:rPr>
              <w:t xml:space="preserve"> умов із числа учасників АТО/ООС</w:t>
            </w:r>
            <w:r w:rsidRPr="004A78D6">
              <w:rPr>
                <w:sz w:val="22"/>
                <w:szCs w:val="22"/>
              </w:rPr>
              <w:t>, які перебувають на квартирному обліку за місцем проживання</w:t>
            </w:r>
          </w:p>
          <w:p w:rsidR="001D0AB5" w:rsidRPr="004A78D6" w:rsidRDefault="001D0AB5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5" w:rsidRPr="004A78D6" w:rsidRDefault="004A78D6" w:rsidP="00110745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Департамент соціального захисту населення, Районні державні адміністрації, місь</w:t>
            </w:r>
            <w:r w:rsidR="00BE2BF4">
              <w:rPr>
                <w:sz w:val="22"/>
                <w:szCs w:val="22"/>
              </w:rPr>
              <w:t>кі, селищні, сільські ради, 2022</w:t>
            </w:r>
            <w:r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0AB5" w:rsidRPr="00FD04C3" w:rsidRDefault="004A78D6" w:rsidP="009E5EB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0AB5" w:rsidRPr="00FD04C3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0AB5" w:rsidRPr="00FD04C3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1D0AB5" w:rsidRPr="00FD04C3" w:rsidRDefault="004A78D6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FD04C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B5" w:rsidRPr="005E5849" w:rsidRDefault="004A78D6" w:rsidP="0046442C">
            <w:pPr>
              <w:jc w:val="both"/>
              <w:rPr>
                <w:sz w:val="22"/>
                <w:szCs w:val="22"/>
              </w:rPr>
            </w:pPr>
            <w:r w:rsidRPr="005E5849">
              <w:rPr>
                <w:sz w:val="22"/>
                <w:szCs w:val="22"/>
              </w:rPr>
              <w:t>За даними органів місцевого само</w:t>
            </w:r>
            <w:r w:rsidR="0046442C">
              <w:rPr>
                <w:sz w:val="22"/>
                <w:szCs w:val="22"/>
              </w:rPr>
              <w:t>врядування, станом на 01.01.2023</w:t>
            </w:r>
            <w:r w:rsidRPr="005E5849">
              <w:rPr>
                <w:sz w:val="22"/>
                <w:szCs w:val="22"/>
              </w:rPr>
              <w:t xml:space="preserve"> на квартирному обліку громадян, що потребують поліпшення житлових умов в Чернігівській </w:t>
            </w:r>
            <w:r w:rsidR="005E5849" w:rsidRPr="005E5849">
              <w:rPr>
                <w:sz w:val="22"/>
                <w:szCs w:val="22"/>
              </w:rPr>
              <w:t>області, перебува</w:t>
            </w:r>
            <w:r w:rsidR="0046442C">
              <w:rPr>
                <w:sz w:val="22"/>
                <w:szCs w:val="22"/>
              </w:rPr>
              <w:t>є</w:t>
            </w:r>
            <w:r w:rsidR="005E5849" w:rsidRPr="005E5849">
              <w:rPr>
                <w:sz w:val="22"/>
                <w:szCs w:val="22"/>
              </w:rPr>
              <w:t xml:space="preserve"> 729</w:t>
            </w:r>
            <w:r w:rsidRPr="005E5849">
              <w:rPr>
                <w:sz w:val="22"/>
                <w:szCs w:val="22"/>
              </w:rPr>
              <w:t> учасників АТО/ООС.</w:t>
            </w:r>
          </w:p>
        </w:tc>
      </w:tr>
      <w:tr w:rsidR="004A78D6" w:rsidRPr="003B368F" w:rsidTr="006B4EC9">
        <w:trPr>
          <w:cantSplit/>
          <w:trHeight w:val="3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D47F3D" w:rsidRDefault="004A78D6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6B4EC9">
            <w:pPr>
              <w:snapToGrid w:val="0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Проведення консультацій  з пошуку правових та фінансових рішень, не заборонених законодавством,  для задоволення потреб у житлі учасників АТО/ООС.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4A78D6" w:rsidRDefault="004A78D6" w:rsidP="00BE2BF4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Департамент соціального захисту населення, Районні державні адміністрації, міські, селищні, сільські ради, 202</w:t>
            </w:r>
            <w:r w:rsidR="00BE2BF4">
              <w:rPr>
                <w:sz w:val="22"/>
                <w:szCs w:val="22"/>
              </w:rPr>
              <w:t>2</w:t>
            </w:r>
            <w:r w:rsidRPr="004A78D6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6B4EC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136E71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6B4EC9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6B4EC9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136E71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136E71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6B4EC9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A78D6" w:rsidRPr="006B4EC9" w:rsidRDefault="00136E7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8D6" w:rsidRPr="006B4EC9" w:rsidRDefault="006B4EC9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4EC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6" w:rsidRPr="00B04791" w:rsidRDefault="006B4EC9" w:rsidP="00473AA5">
            <w:pPr>
              <w:snapToGrid w:val="0"/>
              <w:rPr>
                <w:sz w:val="22"/>
                <w:szCs w:val="22"/>
              </w:rPr>
            </w:pPr>
            <w:r w:rsidRPr="00B04791">
              <w:rPr>
                <w:sz w:val="22"/>
                <w:szCs w:val="22"/>
              </w:rPr>
              <w:t>В області проводиться роз’яснювальна робота щодо чинного законодавства з питань забезпечення житлом учасників АТО/ООС.</w:t>
            </w:r>
          </w:p>
        </w:tc>
      </w:tr>
      <w:tr w:rsidR="00551FD0" w:rsidRPr="003B368F" w:rsidTr="006B4EC9">
        <w:trPr>
          <w:cantSplit/>
          <w:trHeight w:val="3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Default="00551FD0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A78D6" w:rsidRDefault="00551FD0" w:rsidP="00AD3919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Виділення земельних ділянок для будівництва житла учасникам АТО/ООС та членам їх сімей  в порядку, встановленому законодавством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A78D6" w:rsidRDefault="00551FD0" w:rsidP="00BE2BF4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Міські, селищні, сільські ради, 202</w:t>
            </w:r>
            <w:r>
              <w:rPr>
                <w:sz w:val="22"/>
                <w:szCs w:val="22"/>
              </w:rPr>
              <w:t>2</w:t>
            </w:r>
            <w:r w:rsidRPr="004A78D6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43113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77332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BC04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6B4EC9" w:rsidRDefault="0046442C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6B4EC9" w:rsidRDefault="0046442C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6B4EC9" w:rsidRDefault="0046442C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6B4EC9" w:rsidRDefault="00551FD0" w:rsidP="00473AA5">
            <w:pPr>
              <w:snapToGrid w:val="0"/>
              <w:rPr>
                <w:sz w:val="21"/>
                <w:szCs w:val="21"/>
              </w:rPr>
            </w:pPr>
            <w:r w:rsidRPr="00AE6392">
              <w:rPr>
                <w:sz w:val="22"/>
                <w:szCs w:val="22"/>
              </w:rPr>
              <w:t>Рішенням Ніжинської міської ради від 20.01.2022 передано у приватну власність 3 земельні ділянки учасникам АТО/ООС для будівництва житла. Відповідно до частини 5 пункту 27 розділу Х</w:t>
            </w:r>
            <w:r w:rsidR="0046442C">
              <w:rPr>
                <w:sz w:val="22"/>
                <w:szCs w:val="22"/>
              </w:rPr>
              <w:t xml:space="preserve"> </w:t>
            </w:r>
            <w:r w:rsidR="0046442C" w:rsidRPr="00AE6392">
              <w:rPr>
                <w:sz w:val="22"/>
                <w:szCs w:val="22"/>
              </w:rPr>
              <w:t>«Перехідні</w:t>
            </w:r>
          </w:p>
        </w:tc>
      </w:tr>
      <w:tr w:rsidR="00551FD0" w:rsidRPr="004A78D6" w:rsidTr="007903F3">
        <w:trPr>
          <w:cantSplit/>
          <w:trHeight w:val="9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0" w:rsidRPr="00D47F3D" w:rsidRDefault="00551FD0" w:rsidP="00551FD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0" w:rsidRPr="004A78D6" w:rsidRDefault="00551FD0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0" w:rsidRPr="004A78D6" w:rsidRDefault="00551FD0" w:rsidP="00BE2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AE6392" w:rsidRDefault="00551FD0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AE6392" w:rsidRDefault="00551FD0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AE6392" w:rsidRDefault="00551FD0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AE6392" w:rsidRDefault="00551FD0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FD0" w:rsidRPr="00AE6392" w:rsidRDefault="00551FD0" w:rsidP="00AE6392">
            <w:pPr>
              <w:snapToGrid w:val="0"/>
              <w:rPr>
                <w:sz w:val="22"/>
                <w:szCs w:val="22"/>
              </w:rPr>
            </w:pPr>
            <w:r w:rsidRPr="00AE6392">
              <w:rPr>
                <w:sz w:val="22"/>
                <w:szCs w:val="22"/>
              </w:rPr>
              <w:t>положення» Земельного кодексу України безоплатна передача земель державної, комунальної власності у п</w:t>
            </w:r>
            <w:r w:rsidR="00002A12">
              <w:rPr>
                <w:sz w:val="22"/>
                <w:szCs w:val="22"/>
              </w:rPr>
              <w:t>риватну власність, надання дозво</w:t>
            </w:r>
            <w:r w:rsidRPr="00AE6392">
              <w:rPr>
                <w:sz w:val="22"/>
                <w:szCs w:val="22"/>
              </w:rPr>
              <w:t>л</w:t>
            </w:r>
            <w:r w:rsidR="0046442C">
              <w:rPr>
                <w:sz w:val="22"/>
                <w:szCs w:val="22"/>
              </w:rPr>
              <w:t>ів</w:t>
            </w:r>
            <w:r w:rsidRPr="00AE6392">
              <w:rPr>
                <w:sz w:val="22"/>
                <w:szCs w:val="22"/>
              </w:rPr>
              <w:t xml:space="preserve"> на розроблення документації із землеустрою з метою такої безоплатної передачі, розроблення такої документації, під час дії воєнного стану забороняється. </w:t>
            </w:r>
          </w:p>
          <w:p w:rsidR="00551FD0" w:rsidRPr="00AE6392" w:rsidRDefault="00551FD0" w:rsidP="00AE6392">
            <w:pPr>
              <w:snapToGrid w:val="0"/>
              <w:rPr>
                <w:sz w:val="22"/>
                <w:szCs w:val="22"/>
              </w:rPr>
            </w:pPr>
            <w:r w:rsidRPr="00AE6392">
              <w:rPr>
                <w:sz w:val="22"/>
                <w:szCs w:val="22"/>
              </w:rPr>
              <w:t xml:space="preserve">Постановою Кабінету Міністрів України                      від 28 лютого            2022 року № 165 строки надання адміністративних послуг суб’єктами </w:t>
            </w:r>
          </w:p>
          <w:p w:rsidR="00551FD0" w:rsidRPr="00AE6392" w:rsidRDefault="00551FD0" w:rsidP="00AE6392">
            <w:pPr>
              <w:snapToGrid w:val="0"/>
              <w:rPr>
                <w:sz w:val="22"/>
                <w:szCs w:val="22"/>
              </w:rPr>
            </w:pPr>
            <w:r w:rsidRPr="00AE6392">
              <w:rPr>
                <w:sz w:val="22"/>
                <w:szCs w:val="22"/>
              </w:rPr>
              <w:t>їх надання та видачу дозвільними органами документів дозвільного характеру на час воєнного стану в Україні зупинено.</w:t>
            </w:r>
          </w:p>
        </w:tc>
      </w:tr>
      <w:tr w:rsidR="00551FD0" w:rsidRPr="00BE2BF4" w:rsidTr="00D801DF">
        <w:trPr>
          <w:cantSplit/>
          <w:trHeight w:val="9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D47F3D" w:rsidRDefault="00551FD0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A78D6" w:rsidRDefault="00551FD0" w:rsidP="001105AB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Проведення інформаційно-роз’яснювальної  роботи серед учасників АТО/ООС про дію обласних Програм підтримки індивідуального житлового будівництва та розвитку особистого селянського господарства «Власний дім» на 2016 – 2020 роки, «Доступне житло»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73AA5" w:rsidRDefault="00551FD0" w:rsidP="004A78D6">
            <w:pPr>
              <w:snapToGrid w:val="0"/>
              <w:ind w:right="-109"/>
              <w:rPr>
                <w:sz w:val="22"/>
                <w:szCs w:val="22"/>
              </w:rPr>
            </w:pPr>
            <w:r w:rsidRPr="00473AA5">
              <w:rPr>
                <w:sz w:val="22"/>
                <w:szCs w:val="22"/>
              </w:rPr>
              <w:t>Департаменти</w:t>
            </w:r>
          </w:p>
          <w:p w:rsidR="00551FD0" w:rsidRDefault="00551FD0" w:rsidP="004A78D6">
            <w:pPr>
              <w:jc w:val="both"/>
              <w:rPr>
                <w:sz w:val="22"/>
                <w:szCs w:val="22"/>
              </w:rPr>
            </w:pPr>
            <w:proofErr w:type="spellStart"/>
            <w:r w:rsidRPr="00473AA5">
              <w:rPr>
                <w:sz w:val="22"/>
                <w:szCs w:val="22"/>
              </w:rPr>
              <w:t>облдерж-аміністрації</w:t>
            </w:r>
            <w:proofErr w:type="spellEnd"/>
            <w:r w:rsidRPr="00473AA5">
              <w:rPr>
                <w:sz w:val="22"/>
                <w:szCs w:val="22"/>
              </w:rPr>
              <w:t xml:space="preserve">: розвитку економіки та сільського господарства, інформаційної діяльності та комунікацій з </w:t>
            </w:r>
            <w:proofErr w:type="spellStart"/>
            <w:r w:rsidRPr="00473AA5">
              <w:rPr>
                <w:sz w:val="22"/>
                <w:szCs w:val="22"/>
              </w:rPr>
              <w:t>громадсь</w:t>
            </w:r>
            <w:r>
              <w:rPr>
                <w:sz w:val="22"/>
                <w:szCs w:val="22"/>
              </w:rPr>
              <w:t>-</w:t>
            </w:r>
            <w:proofErr w:type="spellEnd"/>
          </w:p>
          <w:p w:rsidR="00551FD0" w:rsidRDefault="00551FD0" w:rsidP="00335F3C">
            <w:pPr>
              <w:jc w:val="both"/>
              <w:rPr>
                <w:sz w:val="22"/>
                <w:szCs w:val="22"/>
              </w:rPr>
            </w:pPr>
            <w:r w:rsidRPr="00473AA5">
              <w:rPr>
                <w:sz w:val="22"/>
                <w:szCs w:val="22"/>
              </w:rPr>
              <w:t>кістю</w:t>
            </w:r>
            <w:r>
              <w:rPr>
                <w:sz w:val="22"/>
                <w:szCs w:val="22"/>
              </w:rPr>
              <w:t xml:space="preserve">, </w:t>
            </w:r>
          </w:p>
          <w:p w:rsidR="00551FD0" w:rsidRPr="00473AA5" w:rsidRDefault="00551FD0" w:rsidP="00BE2B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290682" w:rsidRDefault="00551FD0" w:rsidP="0029068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C7622B" w:rsidRDefault="00551FD0" w:rsidP="00262435">
            <w:pPr>
              <w:jc w:val="both"/>
              <w:rPr>
                <w:sz w:val="22"/>
                <w:szCs w:val="22"/>
              </w:rPr>
            </w:pPr>
            <w:r w:rsidRPr="00C7622B">
              <w:rPr>
                <w:sz w:val="22"/>
                <w:szCs w:val="22"/>
              </w:rPr>
              <w:t>В області проводиться робота по інформуванню  учасників антитерористичної операції та внутрішньо переміщених осіб про діючі житлові  програми, в тому числі Обласну програму підтримки індивідуального житлового будівництва та розвитку особистого селянського  господарства «Власний  дім» на 2021 - 2027 роки.</w:t>
            </w:r>
          </w:p>
          <w:p w:rsidR="00551FD0" w:rsidRPr="00C7622B" w:rsidRDefault="00551FD0" w:rsidP="00D801DF">
            <w:pPr>
              <w:jc w:val="both"/>
              <w:rPr>
                <w:sz w:val="22"/>
                <w:szCs w:val="22"/>
              </w:rPr>
            </w:pPr>
            <w:r w:rsidRPr="00C7622B">
              <w:rPr>
                <w:sz w:val="22"/>
                <w:szCs w:val="22"/>
              </w:rPr>
              <w:t xml:space="preserve">Разом з тим, обласна державна адміністрація звернулася до районних військових адміністрацій з проханням довести умови надання пільгових кредитів за програмою «Власний дім» до територіальних громад. </w:t>
            </w:r>
          </w:p>
          <w:p w:rsidR="00551FD0" w:rsidRPr="00C7622B" w:rsidRDefault="00551FD0" w:rsidP="00D801DF">
            <w:pPr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551FD0" w:rsidRPr="003B368F" w:rsidTr="00410C57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D47F3D" w:rsidRDefault="00551FD0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10C57" w:rsidRDefault="00551FD0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971B6B" w:rsidRDefault="00551FD0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0" w:rsidRPr="00971B6B" w:rsidRDefault="00551FD0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0" w:rsidRPr="00971B6B" w:rsidRDefault="00551FD0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0" w:rsidRPr="00971B6B" w:rsidRDefault="00551FD0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Default="00551FD0" w:rsidP="001105AB">
            <w:pPr>
              <w:snapToGrid w:val="0"/>
              <w:rPr>
                <w:sz w:val="22"/>
                <w:szCs w:val="22"/>
              </w:rPr>
            </w:pPr>
            <w:r w:rsidRPr="00C7622B">
              <w:rPr>
                <w:sz w:val="22"/>
                <w:szCs w:val="22"/>
              </w:rPr>
              <w:t xml:space="preserve">Для представників районних державних адміністрацій та територіальних громад 15.11.2022 </w:t>
            </w:r>
            <w:r w:rsidR="0046442C">
              <w:rPr>
                <w:sz w:val="22"/>
                <w:szCs w:val="22"/>
              </w:rPr>
              <w:t xml:space="preserve"> відбувся </w:t>
            </w:r>
            <w:r w:rsidRPr="00C7622B">
              <w:rPr>
                <w:sz w:val="22"/>
                <w:szCs w:val="22"/>
              </w:rPr>
              <w:t>семінар, де надано</w:t>
            </w:r>
          </w:p>
          <w:p w:rsidR="00551FD0" w:rsidRDefault="00551FD0" w:rsidP="001105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роз’яснення щодо можливості отримання довгострокових пільгових кредитів за програмою «Власний дім».</w:t>
            </w:r>
          </w:p>
          <w:p w:rsidR="00551FD0" w:rsidRPr="004A78D6" w:rsidRDefault="00551FD0" w:rsidP="006B4EC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2022 році до Чернігівського обласного фонду підтримки індивідуального житлового будівництва на селі щодо надання пільгових кредитів за програмою «Власний дім» та до Чернігівського регіонального управління «Державної спеціалізованої  фінансової установи </w:t>
            </w:r>
            <w:proofErr w:type="spellStart"/>
            <w:r>
              <w:rPr>
                <w:sz w:val="22"/>
                <w:szCs w:val="22"/>
              </w:rPr>
              <w:t>„Державний</w:t>
            </w:r>
            <w:proofErr w:type="spellEnd"/>
            <w:r>
              <w:rPr>
                <w:sz w:val="22"/>
                <w:szCs w:val="22"/>
              </w:rPr>
              <w:t xml:space="preserve"> фонд сприяння молодіжному житловому </w:t>
            </w:r>
            <w:proofErr w:type="spellStart"/>
            <w:r>
              <w:rPr>
                <w:sz w:val="22"/>
                <w:szCs w:val="22"/>
              </w:rPr>
              <w:t>будівництву“</w:t>
            </w:r>
            <w:proofErr w:type="spellEnd"/>
            <w:r>
              <w:rPr>
                <w:sz w:val="22"/>
                <w:szCs w:val="22"/>
              </w:rPr>
              <w:t xml:space="preserve">» щодо забезпечення житлом за </w:t>
            </w:r>
          </w:p>
        </w:tc>
      </w:tr>
      <w:tr w:rsidR="00551FD0" w:rsidRPr="003B368F" w:rsidTr="00B04791">
        <w:trPr>
          <w:cantSplit/>
          <w:trHeight w:val="2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D47F3D" w:rsidRDefault="00551FD0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10C57" w:rsidRDefault="00551FD0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971B6B" w:rsidRDefault="00551FD0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Default="00551FD0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71B6B" w:rsidRDefault="00551FD0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0" w:rsidRPr="00971B6B" w:rsidRDefault="00551FD0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0" w:rsidRPr="00971B6B" w:rsidRDefault="00551FD0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D0" w:rsidRPr="00971B6B" w:rsidRDefault="00551FD0" w:rsidP="00BC0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C7622B" w:rsidRDefault="00551FD0" w:rsidP="001105A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програмою «Доступне житло» учасники АТО/ООС не зверталися. </w:t>
            </w:r>
            <w:r w:rsidRPr="00262435">
              <w:rPr>
                <w:sz w:val="22"/>
                <w:szCs w:val="22"/>
              </w:rPr>
              <w:t>Крім того, програма</w:t>
            </w:r>
            <w:r>
              <w:rPr>
                <w:sz w:val="22"/>
                <w:szCs w:val="22"/>
              </w:rPr>
              <w:t xml:space="preserve"> </w:t>
            </w:r>
            <w:r w:rsidRPr="00262435">
              <w:rPr>
                <w:sz w:val="22"/>
                <w:szCs w:val="22"/>
              </w:rPr>
              <w:t>«Доступне житло» у 2022  році не фінансувалась.</w:t>
            </w:r>
          </w:p>
        </w:tc>
      </w:tr>
      <w:tr w:rsidR="00551FD0" w:rsidRPr="003B368F" w:rsidTr="00770363">
        <w:trPr>
          <w:cantSplit/>
          <w:trHeight w:val="2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D47F3D" w:rsidRDefault="00551FD0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10C57" w:rsidRDefault="00551FD0" w:rsidP="001105AB">
            <w:pPr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Прийняття місцевих програм для пр</w:t>
            </w:r>
            <w:r w:rsidR="008A2736">
              <w:rPr>
                <w:sz w:val="22"/>
                <w:szCs w:val="22"/>
              </w:rPr>
              <w:t>идбання житла учасникам АТО/ООС</w:t>
            </w:r>
            <w:r w:rsidRPr="004A78D6">
              <w:rPr>
                <w:sz w:val="22"/>
                <w:szCs w:val="22"/>
              </w:rPr>
              <w:t xml:space="preserve">, які перебувають на квартирному обліку, в т.ч. на умовах </w:t>
            </w:r>
            <w:proofErr w:type="spellStart"/>
            <w:r w:rsidRPr="004A78D6">
              <w:rPr>
                <w:sz w:val="22"/>
                <w:szCs w:val="22"/>
              </w:rPr>
              <w:t>співфінансування</w:t>
            </w:r>
            <w:proofErr w:type="spellEnd"/>
            <w:r w:rsidRPr="004A78D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Pr="004A78D6" w:rsidRDefault="00551FD0" w:rsidP="00551FD0">
            <w:pPr>
              <w:snapToGrid w:val="0"/>
              <w:jc w:val="both"/>
              <w:rPr>
                <w:sz w:val="22"/>
                <w:szCs w:val="22"/>
              </w:rPr>
            </w:pPr>
            <w:r w:rsidRPr="004A78D6">
              <w:rPr>
                <w:sz w:val="22"/>
                <w:szCs w:val="22"/>
              </w:rPr>
              <w:t>Місь</w:t>
            </w:r>
            <w:r>
              <w:rPr>
                <w:sz w:val="22"/>
                <w:szCs w:val="22"/>
              </w:rPr>
              <w:t>кі, селищні, сільські ради, 2022</w:t>
            </w:r>
            <w:r w:rsidRPr="004A78D6">
              <w:rPr>
                <w:sz w:val="22"/>
                <w:szCs w:val="22"/>
              </w:rPr>
              <w:t xml:space="preserve"> рік</w:t>
            </w:r>
          </w:p>
          <w:p w:rsidR="00551FD0" w:rsidRPr="00971B6B" w:rsidRDefault="00551FD0" w:rsidP="001107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100,0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51FD0" w:rsidRPr="00906CC1" w:rsidRDefault="00551FD0" w:rsidP="00AD3919">
            <w:pPr>
              <w:ind w:left="113" w:right="113"/>
              <w:jc w:val="center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D0" w:rsidRDefault="00551FD0" w:rsidP="001105AB">
            <w:pPr>
              <w:snapToGrid w:val="0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З метою вирішення житлових питань учасників АТО/ООС у 2020 році прийнято Програму забезпечення житлом учасників антитерористичної операції, операції Об’єднаних сил та членів їх сімей у Ніжинській міській об’єднаній територіальній громаді на 2020-2022 роки.</w:t>
            </w:r>
          </w:p>
          <w:p w:rsidR="00551FD0" w:rsidRDefault="00551FD0" w:rsidP="001105AB">
            <w:pPr>
              <w:snapToGrid w:val="0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У 2022 році, відповідно до Порядку використання коштів зазначеної Програми, 2  учасника бойових дій з числа</w:t>
            </w:r>
            <w:r>
              <w:rPr>
                <w:sz w:val="22"/>
                <w:szCs w:val="22"/>
              </w:rPr>
              <w:t xml:space="preserve"> </w:t>
            </w:r>
            <w:r w:rsidRPr="00906CC1">
              <w:rPr>
                <w:sz w:val="22"/>
                <w:szCs w:val="22"/>
              </w:rPr>
              <w:t>учасників АТО отримали грошову</w:t>
            </w:r>
          </w:p>
          <w:p w:rsidR="00551FD0" w:rsidRDefault="00551FD0" w:rsidP="00551FD0">
            <w:pPr>
              <w:snapToGrid w:val="0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>допомогу за самостійно</w:t>
            </w:r>
            <w:r w:rsidR="00980A9B" w:rsidRPr="00906CC1">
              <w:rPr>
                <w:sz w:val="22"/>
                <w:szCs w:val="22"/>
              </w:rPr>
              <w:t xml:space="preserve"> придбане</w:t>
            </w:r>
          </w:p>
        </w:tc>
      </w:tr>
      <w:tr w:rsidR="003E610B" w:rsidRPr="003B368F" w:rsidTr="003E610B">
        <w:trPr>
          <w:cantSplit/>
          <w:trHeight w:val="5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0B" w:rsidRPr="00D47F3D" w:rsidRDefault="003E610B" w:rsidP="003E610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0B" w:rsidRPr="004A78D6" w:rsidRDefault="003E610B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0B" w:rsidRPr="008071E0" w:rsidRDefault="003E610B" w:rsidP="00551FD0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10B" w:rsidRPr="00906CC1" w:rsidRDefault="003E610B" w:rsidP="00906CC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E610B" w:rsidRPr="00906CC1" w:rsidRDefault="003E610B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E610B" w:rsidRPr="00906CC1" w:rsidRDefault="003E610B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E610B" w:rsidRPr="00906CC1" w:rsidRDefault="003E610B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10B" w:rsidRPr="00906CC1" w:rsidRDefault="003E610B" w:rsidP="001105AB">
            <w:pPr>
              <w:snapToGrid w:val="0"/>
              <w:rPr>
                <w:sz w:val="22"/>
                <w:szCs w:val="22"/>
              </w:rPr>
            </w:pPr>
            <w:r w:rsidRPr="00906CC1">
              <w:rPr>
                <w:sz w:val="22"/>
                <w:szCs w:val="22"/>
              </w:rPr>
              <w:t xml:space="preserve">житло у </w:t>
            </w:r>
            <w:r w:rsidR="00980A9B">
              <w:rPr>
                <w:sz w:val="22"/>
                <w:szCs w:val="22"/>
              </w:rPr>
              <w:t xml:space="preserve">розмірі </w:t>
            </w:r>
            <w:r w:rsidRPr="00906CC1">
              <w:rPr>
                <w:sz w:val="22"/>
                <w:szCs w:val="22"/>
              </w:rPr>
              <w:t>50,0 тис. </w:t>
            </w:r>
            <w:proofErr w:type="spellStart"/>
            <w:r w:rsidRPr="00906CC1">
              <w:rPr>
                <w:sz w:val="22"/>
                <w:szCs w:val="22"/>
              </w:rPr>
              <w:t>грн</w:t>
            </w:r>
            <w:proofErr w:type="spellEnd"/>
            <w:r w:rsidRPr="00906CC1">
              <w:rPr>
                <w:sz w:val="22"/>
                <w:szCs w:val="22"/>
              </w:rPr>
              <w:t xml:space="preserve"> кожний.</w:t>
            </w:r>
          </w:p>
          <w:p w:rsidR="003E610B" w:rsidRPr="00EF631B" w:rsidRDefault="003E610B" w:rsidP="00906CC1">
            <w:pPr>
              <w:snapToGrid w:val="0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 xml:space="preserve">У м. Прилуки прийнято міську програму «Поліпшення житлових умов учасників бойових дій та осіб з інвалідністю внаслідок війни з </w:t>
            </w:r>
          </w:p>
          <w:p w:rsidR="003E610B" w:rsidRDefault="003E610B" w:rsidP="001105AB">
            <w:pPr>
              <w:snapToGrid w:val="0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числа учасників</w:t>
            </w:r>
          </w:p>
          <w:p w:rsidR="003E610B" w:rsidRDefault="003E610B" w:rsidP="001105AB">
            <w:pPr>
              <w:snapToGrid w:val="0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АТО за рахунок коштів міського</w:t>
            </w:r>
          </w:p>
          <w:p w:rsidR="003E610B" w:rsidRPr="00EF631B" w:rsidRDefault="003E610B" w:rsidP="001105AB">
            <w:pPr>
              <w:snapToGrid w:val="0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бюджету на 2019—2023 роки». У 2022 році фінансування по Програмі не проводилося.</w:t>
            </w:r>
          </w:p>
        </w:tc>
      </w:tr>
      <w:tr w:rsidR="00B04791" w:rsidRPr="003B368F" w:rsidTr="004840F9">
        <w:trPr>
          <w:cantSplit/>
          <w:trHeight w:val="5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D47F3D" w:rsidRDefault="00B04791" w:rsidP="003E610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4A78D6" w:rsidRDefault="00B04791" w:rsidP="001105AB">
            <w:pPr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Надання матеріальної допомоги для поліпшення житлових умов шляхом відновлення, ремонту існуючого житла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170FEE" w:rsidRDefault="00B04791" w:rsidP="00BC6884">
            <w:pPr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Районні державні адміністрації, Міські, селищні, сільські ради, 202</w:t>
            </w:r>
            <w:r>
              <w:rPr>
                <w:sz w:val="22"/>
                <w:szCs w:val="22"/>
              </w:rPr>
              <w:t>2</w:t>
            </w:r>
            <w:r w:rsidRPr="00170FE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33CD">
              <w:rPr>
                <w:sz w:val="22"/>
                <w:szCs w:val="22"/>
              </w:rPr>
              <w:t>5,0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33CD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33CD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1033CD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1033CD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1033CD" w:rsidRDefault="00B04791" w:rsidP="00B04791">
            <w:pPr>
              <w:snapToGrid w:val="0"/>
              <w:rPr>
                <w:sz w:val="22"/>
                <w:szCs w:val="22"/>
              </w:rPr>
            </w:pPr>
            <w:r w:rsidRPr="001033CD">
              <w:rPr>
                <w:sz w:val="22"/>
                <w:szCs w:val="22"/>
              </w:rPr>
              <w:t xml:space="preserve">Упродовж звітного періоду  </w:t>
            </w:r>
            <w:proofErr w:type="spellStart"/>
            <w:r w:rsidRPr="001033CD">
              <w:rPr>
                <w:sz w:val="22"/>
                <w:szCs w:val="22"/>
              </w:rPr>
              <w:t>Сухополов’янською</w:t>
            </w:r>
            <w:proofErr w:type="spellEnd"/>
            <w:r w:rsidRPr="001033CD">
              <w:rPr>
                <w:sz w:val="22"/>
                <w:szCs w:val="22"/>
              </w:rPr>
              <w:t xml:space="preserve"> сільською радою надано матеріальну допомогу для поліпшення житлових умов шляхом відновлення, ремонту існуючого майна 1 особі з числа ветеранів війни у сумі 5,0 тис. гривень</w:t>
            </w:r>
            <w:r>
              <w:rPr>
                <w:sz w:val="22"/>
                <w:szCs w:val="22"/>
              </w:rPr>
              <w:t>.</w:t>
            </w:r>
          </w:p>
          <w:p w:rsidR="00B04791" w:rsidRPr="00906CC1" w:rsidRDefault="00B04791" w:rsidP="001105AB">
            <w:pPr>
              <w:snapToGrid w:val="0"/>
              <w:rPr>
                <w:sz w:val="22"/>
                <w:szCs w:val="22"/>
              </w:rPr>
            </w:pPr>
            <w:r w:rsidRPr="001033CD">
              <w:rPr>
                <w:sz w:val="22"/>
                <w:szCs w:val="22"/>
              </w:rPr>
              <w:t xml:space="preserve">Крім того, </w:t>
            </w:r>
            <w:r>
              <w:rPr>
                <w:sz w:val="22"/>
                <w:szCs w:val="22"/>
              </w:rPr>
              <w:t xml:space="preserve"> за </w:t>
            </w:r>
            <w:r w:rsidRPr="001033CD">
              <w:rPr>
                <w:sz w:val="22"/>
                <w:szCs w:val="22"/>
              </w:rPr>
              <w:t>рахунок</w:t>
            </w:r>
            <w:r>
              <w:rPr>
                <w:sz w:val="22"/>
                <w:szCs w:val="22"/>
              </w:rPr>
              <w:t xml:space="preserve"> коштів</w:t>
            </w:r>
            <w:r w:rsidRPr="001033CD">
              <w:rPr>
                <w:sz w:val="22"/>
                <w:szCs w:val="22"/>
              </w:rPr>
              <w:t xml:space="preserve"> місцевих бюджетів надавалася  матеріальна</w:t>
            </w:r>
          </w:p>
        </w:tc>
      </w:tr>
      <w:tr w:rsidR="00B04791" w:rsidRPr="003B368F" w:rsidTr="00B04791">
        <w:trPr>
          <w:cantSplit/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D47F3D" w:rsidRDefault="00B04791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105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BE2B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43113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C63ED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77332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BC0482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1033CD" w:rsidRDefault="00B04791" w:rsidP="00543B0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1033CD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1033CD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36" w:rsidRDefault="00B04791" w:rsidP="0005500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допомога </w:t>
            </w:r>
            <w:r w:rsidRPr="001033CD">
              <w:rPr>
                <w:sz w:val="22"/>
                <w:szCs w:val="22"/>
              </w:rPr>
              <w:t xml:space="preserve"> для вирішення та </w:t>
            </w:r>
            <w:r>
              <w:rPr>
                <w:sz w:val="22"/>
                <w:szCs w:val="22"/>
              </w:rPr>
              <w:t>покращення матеріально</w:t>
            </w:r>
            <w:r w:rsidRPr="001033CD">
              <w:rPr>
                <w:sz w:val="22"/>
                <w:szCs w:val="22"/>
              </w:rPr>
              <w:t xml:space="preserve">-побутових </w:t>
            </w:r>
            <w:r>
              <w:rPr>
                <w:sz w:val="22"/>
                <w:szCs w:val="22"/>
              </w:rPr>
              <w:t>умов.</w:t>
            </w:r>
            <w:r w:rsidRPr="001033CD">
              <w:rPr>
                <w:sz w:val="22"/>
                <w:szCs w:val="22"/>
              </w:rPr>
              <w:t xml:space="preserve"> </w:t>
            </w:r>
          </w:p>
          <w:p w:rsidR="00055007" w:rsidRPr="001033CD" w:rsidRDefault="00055007" w:rsidP="00055007">
            <w:pPr>
              <w:snapToGrid w:val="0"/>
              <w:rPr>
                <w:sz w:val="22"/>
                <w:szCs w:val="22"/>
              </w:rPr>
            </w:pPr>
          </w:p>
        </w:tc>
      </w:tr>
      <w:tr w:rsidR="00B04791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D47F3D" w:rsidRDefault="00B04791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410C57" w:rsidRDefault="00B04791" w:rsidP="00D30F1E">
            <w:pPr>
              <w:jc w:val="both"/>
              <w:rPr>
                <w:sz w:val="22"/>
                <w:szCs w:val="22"/>
              </w:rPr>
            </w:pPr>
            <w:r w:rsidRPr="00410C57">
              <w:rPr>
                <w:sz w:val="22"/>
                <w:szCs w:val="22"/>
              </w:rPr>
              <w:t>Забезпечення виплати одноразової допомоги особам із числа  учасників АТО/ООС, які придбавають за власні кошти житло та знімаються з обліку на отримання житла, в розмірі  50 тис. грн.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971B6B" w:rsidRDefault="00B04791" w:rsidP="00D30F1E">
            <w:pPr>
              <w:jc w:val="both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Департамент соціального захисту населення обласної державної адміністрації</w:t>
            </w:r>
            <w:r>
              <w:rPr>
                <w:sz w:val="22"/>
                <w:szCs w:val="22"/>
              </w:rPr>
              <w:t>,</w:t>
            </w:r>
          </w:p>
          <w:p w:rsidR="00B04791" w:rsidRPr="00971B6B" w:rsidRDefault="00B04791" w:rsidP="00BE2BF4">
            <w:pPr>
              <w:jc w:val="both"/>
              <w:rPr>
                <w:sz w:val="22"/>
                <w:szCs w:val="22"/>
              </w:rPr>
            </w:pPr>
            <w:r w:rsidRPr="00971B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971B6B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100,0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100,0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90682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290682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290682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290682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290682" w:rsidRDefault="00B04791" w:rsidP="00BE2BF4">
            <w:pPr>
              <w:snapToGrid w:val="0"/>
              <w:rPr>
                <w:sz w:val="22"/>
                <w:szCs w:val="22"/>
              </w:rPr>
            </w:pPr>
            <w:r w:rsidRPr="00290682">
              <w:rPr>
                <w:sz w:val="22"/>
                <w:szCs w:val="22"/>
              </w:rPr>
              <w:t>У 2022 році одноразова допомога особам  із числа  учасників АТО/ООС відповідно до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роки,  з обласного бюджету не надавалась</w:t>
            </w:r>
            <w:r>
              <w:rPr>
                <w:sz w:val="22"/>
                <w:szCs w:val="22"/>
              </w:rPr>
              <w:t xml:space="preserve"> у зв’язку із відсутністю звернень.</w:t>
            </w:r>
          </w:p>
        </w:tc>
      </w:tr>
      <w:tr w:rsidR="00B04791" w:rsidRPr="003B368F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Створення реєстру  (списку) громадян із числа внутрішньо переміщених осіб, які перебувають на обліку за місцем тимчасового проживання  і потребують  забезпечення житлом</w:t>
            </w:r>
          </w:p>
          <w:p w:rsidR="00B04791" w:rsidRPr="00170FEE" w:rsidRDefault="00B04791" w:rsidP="00D30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170FEE">
            <w:pPr>
              <w:snapToGrid w:val="0"/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Департамент соціального захисту населення обл</w:t>
            </w:r>
            <w:r>
              <w:rPr>
                <w:sz w:val="22"/>
                <w:szCs w:val="22"/>
              </w:rPr>
              <w:t xml:space="preserve">асної </w:t>
            </w:r>
            <w:r w:rsidRPr="00170FEE">
              <w:rPr>
                <w:sz w:val="22"/>
                <w:szCs w:val="22"/>
              </w:rPr>
              <w:t>держ</w:t>
            </w:r>
            <w:r>
              <w:rPr>
                <w:sz w:val="22"/>
                <w:szCs w:val="22"/>
              </w:rPr>
              <w:t xml:space="preserve">авної </w:t>
            </w:r>
            <w:r w:rsidRPr="00170FEE">
              <w:rPr>
                <w:sz w:val="22"/>
                <w:szCs w:val="22"/>
              </w:rPr>
              <w:t>адміністрації, міські, селищні, сільські ради</w:t>
            </w:r>
            <w:r>
              <w:rPr>
                <w:sz w:val="22"/>
                <w:szCs w:val="22"/>
              </w:rPr>
              <w:t xml:space="preserve">, </w:t>
            </w:r>
          </w:p>
          <w:p w:rsidR="00B04791" w:rsidRPr="00170FEE" w:rsidRDefault="00B04791" w:rsidP="00170FE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2022 рік</w:t>
            </w:r>
            <w:r w:rsidRPr="00170FEE">
              <w:rPr>
                <w:sz w:val="22"/>
                <w:szCs w:val="22"/>
              </w:rPr>
              <w:t xml:space="preserve"> </w:t>
            </w:r>
          </w:p>
          <w:p w:rsidR="00B04791" w:rsidRPr="00170FEE" w:rsidRDefault="00B04791" w:rsidP="00D30F1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EF631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EF631B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EF631B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EF631B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EF631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BE2BF4" w:rsidRDefault="00B04791" w:rsidP="00C711BE">
            <w:pPr>
              <w:pStyle w:val="aa"/>
              <w:spacing w:before="0" w:beforeAutospacing="0" w:after="0" w:afterAutospacing="0"/>
              <w:ind w:right="136"/>
              <w:jc w:val="both"/>
              <w:rPr>
                <w:color w:val="FF0000"/>
                <w:sz w:val="22"/>
                <w:szCs w:val="22"/>
              </w:rPr>
            </w:pPr>
            <w:r w:rsidRPr="00C711BE">
              <w:rPr>
                <w:sz w:val="22"/>
                <w:szCs w:val="22"/>
                <w:lang w:val="uk-UA"/>
              </w:rPr>
              <w:t>За даними органів місцевого самоврядування станом на 01.01.2023 в області 275 сімей із числа внутрішньо переміщених перебувають на обліку як такі, які потребують надання житлового приміщення з фондів житла для тимчасового проживання.</w:t>
            </w:r>
          </w:p>
        </w:tc>
      </w:tr>
      <w:tr w:rsidR="00B04791" w:rsidRPr="003B368F" w:rsidTr="00693622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  <w:lang w:eastAsia="uk-UA"/>
              </w:rPr>
              <w:t xml:space="preserve">Проведення на місцевому рівні інвентаризації будівель та споруд, що потребують реконструкції або є недобудованими і після проведення відповідних робіт можуть бути використані для створення фонду соціального житла для поселення </w:t>
            </w:r>
            <w:r w:rsidRPr="00170FEE">
              <w:rPr>
                <w:sz w:val="22"/>
                <w:szCs w:val="22"/>
              </w:rPr>
              <w:t>внутрішньо переміщених осіб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B04791">
            <w:pPr>
              <w:snapToGrid w:val="0"/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Міські, селищні, сільські ради, </w:t>
            </w:r>
          </w:p>
          <w:p w:rsidR="00B04791" w:rsidRPr="00170FEE" w:rsidRDefault="00B04791" w:rsidP="00B04791">
            <w:pPr>
              <w:snapToGrid w:val="0"/>
              <w:jc w:val="both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70FEE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B04791" w:rsidRDefault="00B04791" w:rsidP="00B04791">
            <w:pPr>
              <w:jc w:val="both"/>
              <w:rPr>
                <w:sz w:val="22"/>
                <w:szCs w:val="22"/>
              </w:rPr>
            </w:pPr>
            <w:r w:rsidRPr="00B04791">
              <w:rPr>
                <w:sz w:val="22"/>
                <w:szCs w:val="22"/>
              </w:rPr>
              <w:t>Органами місцевого самоврядування проводиться інвентаризація будівель, що потребують реконструкції, та які, після проведення відповідних робіт, можуть бути використані для створення фонду соціального житла для поселення внутрішньо переміщених осіб.</w:t>
            </w:r>
          </w:p>
          <w:p w:rsidR="00B04791" w:rsidRPr="00055007" w:rsidRDefault="00B04791" w:rsidP="00C711BE">
            <w:pPr>
              <w:pStyle w:val="aa"/>
              <w:spacing w:before="0" w:beforeAutospacing="0" w:after="0" w:afterAutospacing="0"/>
              <w:ind w:right="136"/>
              <w:jc w:val="both"/>
              <w:rPr>
                <w:sz w:val="22"/>
                <w:szCs w:val="22"/>
                <w:lang w:val="uk-UA"/>
              </w:rPr>
            </w:pPr>
            <w:r w:rsidRPr="00055007"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55007">
              <w:rPr>
                <w:sz w:val="22"/>
                <w:szCs w:val="22"/>
                <w:lang w:val="uk-UA"/>
              </w:rPr>
              <w:t>Березнянській</w:t>
            </w:r>
            <w:proofErr w:type="spellEnd"/>
            <w:r w:rsidRPr="00055007">
              <w:rPr>
                <w:sz w:val="22"/>
                <w:szCs w:val="22"/>
                <w:lang w:val="uk-UA"/>
              </w:rPr>
              <w:t xml:space="preserve"> селищній раді наявне вільне соціальне житло</w:t>
            </w:r>
          </w:p>
        </w:tc>
      </w:tr>
      <w:tr w:rsidR="00B04791" w:rsidRPr="003B368F" w:rsidTr="00B04791">
        <w:trPr>
          <w:cantSplit/>
          <w:trHeight w:val="6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170FEE" w:rsidRDefault="00B04791" w:rsidP="00BE2B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5A6D32" w:rsidRDefault="00B04791" w:rsidP="00B04791">
            <w:pPr>
              <w:jc w:val="both"/>
              <w:rPr>
                <w:sz w:val="22"/>
                <w:szCs w:val="22"/>
              </w:rPr>
            </w:pPr>
            <w:r w:rsidRPr="00B04791">
              <w:rPr>
                <w:sz w:val="22"/>
                <w:szCs w:val="22"/>
              </w:rPr>
              <w:t xml:space="preserve">площею 58 </w:t>
            </w:r>
            <w:proofErr w:type="spellStart"/>
            <w:r w:rsidRPr="00B04791">
              <w:rPr>
                <w:sz w:val="22"/>
                <w:szCs w:val="22"/>
              </w:rPr>
              <w:t>кв.м</w:t>
            </w:r>
            <w:proofErr w:type="spellEnd"/>
            <w:r w:rsidRPr="00B04791">
              <w:rPr>
                <w:sz w:val="22"/>
                <w:szCs w:val="22"/>
              </w:rPr>
              <w:t>.</w:t>
            </w:r>
          </w:p>
          <w:p w:rsidR="00B04791" w:rsidRPr="00261A37" w:rsidRDefault="00B04791" w:rsidP="00261A37">
            <w:pPr>
              <w:tabs>
                <w:tab w:val="left" w:pos="6804"/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1A37">
              <w:rPr>
                <w:sz w:val="22"/>
                <w:szCs w:val="22"/>
              </w:rPr>
              <w:t>У місті Чернігові до фонду житла, призначеного для тимчасового проживання внутрішньо переміщених осіб, включено 151 кімнату у гуртожитках освітніх закладів для проживання жителів міста, житло яких зруйновано або непридатне до використання. 244 сім’ї перебуває на обліку для забезпечення тимчасовим житлом, з яких 54 – вже проживають в гуртожитках міста.</w:t>
            </w:r>
          </w:p>
          <w:p w:rsidR="00B04791" w:rsidRPr="005A6D32" w:rsidRDefault="00B04791" w:rsidP="005A6D32">
            <w:pPr>
              <w:jc w:val="both"/>
              <w:rPr>
                <w:sz w:val="22"/>
                <w:szCs w:val="22"/>
              </w:rPr>
            </w:pPr>
          </w:p>
        </w:tc>
      </w:tr>
      <w:tr w:rsidR="00B04791" w:rsidRPr="00170FEE" w:rsidTr="00136E71">
        <w:trPr>
          <w:cantSplit/>
          <w:trHeight w:val="39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Створення належних умов для надання безоплатної правової допомоги внутрішньо переміщеним особам в процесі укладання договорів оренди житла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ind w:right="-109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 xml:space="preserve">Міські, селищні, сільські ради, </w:t>
            </w:r>
          </w:p>
          <w:p w:rsidR="00B04791" w:rsidRDefault="00B04791" w:rsidP="00170FEE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Чернігівський</w:t>
            </w:r>
            <w:r w:rsidRPr="00170FEE">
              <w:rPr>
                <w:sz w:val="22"/>
                <w:szCs w:val="22"/>
              </w:rPr>
              <w:t>Ніжинський</w:t>
            </w:r>
            <w:proofErr w:type="spellEnd"/>
            <w:r w:rsidRPr="00170FEE">
              <w:rPr>
                <w:sz w:val="22"/>
                <w:szCs w:val="22"/>
              </w:rPr>
              <w:t>, Менський місцеві центри з надання вторинної правової допомоги</w:t>
            </w:r>
            <w:r>
              <w:rPr>
                <w:sz w:val="22"/>
                <w:szCs w:val="22"/>
              </w:rPr>
              <w:t>,</w:t>
            </w:r>
          </w:p>
          <w:p w:rsidR="00B04791" w:rsidRDefault="00B04791" w:rsidP="00170FE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рік</w:t>
            </w:r>
          </w:p>
          <w:p w:rsidR="00B04791" w:rsidRPr="00170FEE" w:rsidRDefault="00B04791" w:rsidP="00170FE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B759F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B759F1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B759F1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B04791" w:rsidRPr="00B759F1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B759F1">
              <w:rPr>
                <w:sz w:val="22"/>
                <w:szCs w:val="22"/>
              </w:rPr>
              <w:t>Упродовж 2022 року Чернігівським міським центром з надання безоплатної вторинної правової допомоги було прийнято 20 звернень про надання  безоплатної вторинної правової допомоги внутрішньо переміщеним особам та 126 внутрішньо переміщеним особам надано безоплатну первинну правову допомогу.</w:t>
            </w: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Крім того, під час роботи консультаційних пунктів доступу до безоплатної правової допомоги внутрішньо переміщеним особам надавалися роз’яснення як з питань, що стосуються  договору оренди житла, так і з пов’язаних з цим питань, зокрема,</w:t>
            </w: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щодо особливостей надання  субсидії</w:t>
            </w: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внутрішньо</w:t>
            </w: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</w:p>
          <w:p w:rsidR="00B0479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</w:p>
          <w:p w:rsidR="00B04791" w:rsidRPr="00B759F1" w:rsidRDefault="00B04791" w:rsidP="00B759F1">
            <w:pPr>
              <w:tabs>
                <w:tab w:val="left" w:pos="90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</w:p>
        </w:tc>
      </w:tr>
      <w:tr w:rsidR="00B04791" w:rsidRPr="003B368F" w:rsidTr="00B04791">
        <w:trPr>
          <w:cantSplit/>
          <w:trHeight w:val="2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071E0" w:rsidRDefault="00B04791" w:rsidP="00170FE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971B6B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1" w:rsidRPr="00971B6B" w:rsidRDefault="00B04791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1" w:rsidRPr="00971B6B" w:rsidRDefault="00B04791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91" w:rsidRPr="00971B6B" w:rsidRDefault="00B04791" w:rsidP="00D3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170FE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переміщених осіб, щодо порядку отримання власником житла компенсації за проживання  внутрішньо переміщених осіб.</w:t>
            </w:r>
          </w:p>
        </w:tc>
      </w:tr>
      <w:tr w:rsidR="00B04791" w:rsidRPr="003B368F" w:rsidTr="008A2736">
        <w:trPr>
          <w:cantSplit/>
          <w:trHeight w:val="5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8071E0" w:rsidRDefault="00B04791" w:rsidP="00170FEE">
            <w:pPr>
              <w:snapToGrid w:val="0"/>
              <w:rPr>
                <w:sz w:val="26"/>
                <w:szCs w:val="26"/>
              </w:rPr>
            </w:pPr>
            <w:r w:rsidRPr="00170FEE">
              <w:rPr>
                <w:sz w:val="22"/>
                <w:szCs w:val="22"/>
              </w:rPr>
              <w:t xml:space="preserve">Проведення </w:t>
            </w:r>
            <w:proofErr w:type="spellStart"/>
            <w:r w:rsidRPr="00170FEE">
              <w:rPr>
                <w:sz w:val="22"/>
                <w:szCs w:val="22"/>
              </w:rPr>
              <w:t>інформаційно-</w:t>
            </w:r>
            <w:proofErr w:type="spellEnd"/>
            <w:r w:rsidRPr="00170FEE">
              <w:rPr>
                <w:sz w:val="22"/>
                <w:szCs w:val="22"/>
              </w:rPr>
              <w:t xml:space="preserve"> роз’яснювальної роботи серед внутрішньо переміщених осіб про дію програми «Доступне житло»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335F3C" w:rsidRDefault="00B04791" w:rsidP="00B04791">
            <w:pPr>
              <w:snapToGrid w:val="0"/>
              <w:ind w:right="-109"/>
              <w:rPr>
                <w:sz w:val="22"/>
                <w:szCs w:val="22"/>
              </w:rPr>
            </w:pPr>
            <w:r w:rsidRPr="00335F3C">
              <w:rPr>
                <w:sz w:val="22"/>
                <w:szCs w:val="22"/>
              </w:rPr>
              <w:t>Департаменти</w:t>
            </w:r>
          </w:p>
          <w:p w:rsidR="00B04791" w:rsidRDefault="00B04791" w:rsidP="00B04791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 w:rsidRPr="00335F3C">
              <w:rPr>
                <w:sz w:val="22"/>
                <w:szCs w:val="22"/>
              </w:rPr>
              <w:t>облдерж-аміністрації</w:t>
            </w:r>
            <w:proofErr w:type="spellEnd"/>
            <w:r w:rsidRPr="00335F3C">
              <w:rPr>
                <w:sz w:val="22"/>
                <w:szCs w:val="22"/>
              </w:rPr>
              <w:t xml:space="preserve">: розвитку економіки та сільського господарства, </w:t>
            </w:r>
            <w:r w:rsidRPr="006B4EC9">
              <w:rPr>
                <w:sz w:val="21"/>
                <w:szCs w:val="21"/>
              </w:rPr>
              <w:t xml:space="preserve">інформаційної </w:t>
            </w:r>
            <w:r w:rsidRPr="00335F3C">
              <w:rPr>
                <w:sz w:val="22"/>
                <w:szCs w:val="22"/>
              </w:rPr>
              <w:t xml:space="preserve">діяльності та комунікацій з </w:t>
            </w:r>
            <w:r w:rsidRPr="006B4EC9">
              <w:rPr>
                <w:sz w:val="21"/>
                <w:szCs w:val="21"/>
              </w:rPr>
              <w:t>громадсь</w:t>
            </w:r>
            <w:r>
              <w:rPr>
                <w:sz w:val="21"/>
                <w:szCs w:val="21"/>
              </w:rPr>
              <w:t>кістю</w:t>
            </w:r>
          </w:p>
          <w:p w:rsidR="00B04791" w:rsidRPr="00170FEE" w:rsidRDefault="00B04791" w:rsidP="00B04791">
            <w:pPr>
              <w:snapToGrid w:val="0"/>
              <w:jc w:val="both"/>
              <w:rPr>
                <w:sz w:val="22"/>
                <w:szCs w:val="22"/>
              </w:rPr>
            </w:pPr>
            <w:r w:rsidRPr="00335F3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335F3C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5D7D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04791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В області проводиться робота по  інформуванню внутрішньо переміщених осіб про діючі  житлові програми, в тому числі програму «Доступне житло».</w:t>
            </w:r>
          </w:p>
          <w:p w:rsidR="00B04791" w:rsidRPr="00BE2BF4" w:rsidRDefault="00B04791" w:rsidP="00B04791">
            <w:pPr>
              <w:snapToGrid w:val="0"/>
              <w:rPr>
                <w:color w:val="FF0000"/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Упродовж 2022 року до</w:t>
            </w:r>
            <w:r>
              <w:rPr>
                <w:sz w:val="22"/>
                <w:szCs w:val="22"/>
              </w:rPr>
              <w:t xml:space="preserve"> </w:t>
            </w:r>
            <w:r w:rsidRPr="00262435">
              <w:rPr>
                <w:sz w:val="22"/>
                <w:szCs w:val="22"/>
              </w:rPr>
              <w:t>Чернігівського  регіонального управління</w:t>
            </w:r>
            <w:r>
              <w:rPr>
                <w:sz w:val="22"/>
                <w:szCs w:val="22"/>
              </w:rPr>
              <w:t xml:space="preserve"> </w:t>
            </w:r>
            <w:r w:rsidRPr="00262435">
              <w:rPr>
                <w:sz w:val="22"/>
                <w:szCs w:val="22"/>
              </w:rPr>
              <w:t>«Державної спеціалізованої</w:t>
            </w:r>
          </w:p>
          <w:p w:rsidR="00B04791" w:rsidRDefault="00B04791" w:rsidP="00B04791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 xml:space="preserve">фінансової установи </w:t>
            </w:r>
          </w:p>
          <w:p w:rsidR="008A2736" w:rsidRDefault="008A2736" w:rsidP="008A2736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«Державний фонд сприяння молодіжному</w:t>
            </w:r>
          </w:p>
          <w:p w:rsidR="00B04791" w:rsidRDefault="008A2736" w:rsidP="008A2736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житловому</w:t>
            </w:r>
          </w:p>
          <w:p w:rsidR="00B04791" w:rsidRDefault="008A2736" w:rsidP="00B04791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будівництву» щодо забезпечення</w:t>
            </w:r>
          </w:p>
          <w:p w:rsidR="008A2736" w:rsidRDefault="008A2736" w:rsidP="008A2736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житлом за  програмою</w:t>
            </w:r>
          </w:p>
          <w:p w:rsidR="00B04791" w:rsidRPr="00262435" w:rsidRDefault="008A2736" w:rsidP="00B04791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«Доступне житло»</w:t>
            </w:r>
          </w:p>
          <w:p w:rsidR="00B04791" w:rsidRDefault="008A2736" w:rsidP="00170FEE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внутрішньо</w:t>
            </w:r>
          </w:p>
        </w:tc>
      </w:tr>
      <w:tr w:rsidR="00B04791" w:rsidRPr="003B368F" w:rsidTr="008A2736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335F3C" w:rsidRDefault="00B04791" w:rsidP="006B4EC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262435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91" w:rsidRPr="00262435" w:rsidRDefault="008A2736" w:rsidP="00262435">
            <w:pPr>
              <w:snapToGrid w:val="0"/>
              <w:rPr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 xml:space="preserve"> </w:t>
            </w:r>
            <w:r w:rsidR="00B04791" w:rsidRPr="00262435">
              <w:rPr>
                <w:sz w:val="22"/>
                <w:szCs w:val="22"/>
              </w:rPr>
              <w:t>переміщені особи не зверталися.</w:t>
            </w:r>
          </w:p>
          <w:p w:rsidR="00B04791" w:rsidRPr="00BE2BF4" w:rsidRDefault="00B04791" w:rsidP="00262435">
            <w:pPr>
              <w:snapToGrid w:val="0"/>
              <w:rPr>
                <w:color w:val="FF0000"/>
                <w:sz w:val="22"/>
                <w:szCs w:val="22"/>
              </w:rPr>
            </w:pPr>
            <w:r w:rsidRPr="00262435">
              <w:rPr>
                <w:sz w:val="22"/>
                <w:szCs w:val="22"/>
              </w:rPr>
              <w:t>Крім того, програма «Доступне житло» у 2022  році не фінансувалась.</w:t>
            </w:r>
          </w:p>
        </w:tc>
      </w:tr>
      <w:tr w:rsidR="00B04791" w:rsidRPr="003B368F" w:rsidTr="00FD04C3">
        <w:trPr>
          <w:cantSplit/>
          <w:trHeight w:val="3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BC048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170FEE" w:rsidRDefault="00B04791" w:rsidP="00170FEE">
            <w:pPr>
              <w:snapToGrid w:val="0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Default="00B04791" w:rsidP="00170FEE">
            <w:pPr>
              <w:snapToGrid w:val="0"/>
              <w:ind w:right="-109"/>
              <w:rPr>
                <w:sz w:val="22"/>
                <w:szCs w:val="22"/>
              </w:rPr>
            </w:pPr>
            <w:r w:rsidRPr="00170FEE">
              <w:rPr>
                <w:sz w:val="22"/>
                <w:szCs w:val="22"/>
              </w:rPr>
              <w:t>Департамент соціального захисту населення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</w:p>
          <w:p w:rsidR="00B04791" w:rsidRPr="00170FEE" w:rsidRDefault="00B04791" w:rsidP="00170FEE">
            <w:pPr>
              <w:snapToGrid w:val="0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рік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D30F1E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FD0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FD04C3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4791" w:rsidRPr="00DA5CC4" w:rsidRDefault="00B04791" w:rsidP="00136E71">
            <w:pPr>
              <w:ind w:left="113" w:right="113"/>
              <w:jc w:val="center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91" w:rsidRPr="00DA5CC4" w:rsidRDefault="00B04791" w:rsidP="00473AA5">
            <w:pPr>
              <w:tabs>
                <w:tab w:val="left" w:pos="2355"/>
              </w:tabs>
              <w:jc w:val="both"/>
              <w:rPr>
                <w:sz w:val="22"/>
                <w:szCs w:val="22"/>
              </w:rPr>
            </w:pPr>
            <w:r w:rsidRPr="00DA5CC4">
              <w:rPr>
                <w:sz w:val="22"/>
                <w:szCs w:val="22"/>
              </w:rPr>
              <w:t xml:space="preserve">У 2022 році за допомогою на проживання внутрішньо переміщеним особам звернулося 59,9 тис. сімей, з них </w:t>
            </w:r>
            <w:proofErr w:type="spellStart"/>
            <w:r w:rsidRPr="00DA5CC4">
              <w:rPr>
                <w:sz w:val="22"/>
                <w:szCs w:val="22"/>
              </w:rPr>
              <w:t>отримувачів</w:t>
            </w:r>
            <w:proofErr w:type="spellEnd"/>
            <w:r w:rsidRPr="00DA5CC4">
              <w:rPr>
                <w:sz w:val="22"/>
                <w:szCs w:val="22"/>
              </w:rPr>
              <w:t xml:space="preserve"> зазначеної допомоги, житло яких зруйноване або непридатне до проживання -               3,1 тис. осіб.</w:t>
            </w:r>
          </w:p>
          <w:p w:rsidR="00B04791" w:rsidRPr="00DA5CC4" w:rsidRDefault="00B04791" w:rsidP="00D30F1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105AB" w:rsidRDefault="001105AB" w:rsidP="00183D2A">
      <w:pPr>
        <w:shd w:val="clear" w:color="auto" w:fill="FFFFFF"/>
        <w:ind w:left="34" w:firstLine="146"/>
        <w:jc w:val="both"/>
      </w:pPr>
    </w:p>
    <w:p w:rsidR="001105AB" w:rsidRDefault="001105AB" w:rsidP="00183D2A">
      <w:pPr>
        <w:shd w:val="clear" w:color="auto" w:fill="FFFFFF"/>
        <w:ind w:left="34" w:firstLine="146"/>
        <w:jc w:val="both"/>
      </w:pPr>
    </w:p>
    <w:p w:rsidR="00183D2A" w:rsidRPr="00F8156C" w:rsidRDefault="00183D2A" w:rsidP="00183D2A">
      <w:pPr>
        <w:shd w:val="clear" w:color="auto" w:fill="FFFFFF"/>
        <w:ind w:left="34" w:firstLine="146"/>
        <w:jc w:val="both"/>
      </w:pPr>
      <w:r w:rsidRPr="00F8156C">
        <w:t>5. Аналіз виконання за видатками в цілому за програмою:</w:t>
      </w:r>
    </w:p>
    <w:p w:rsidR="00183D2A" w:rsidRPr="00F8156C" w:rsidRDefault="00A33F9F" w:rsidP="00183D2A">
      <w:pPr>
        <w:shd w:val="clear" w:color="auto" w:fill="FFFFFF"/>
        <w:ind w:left="34" w:firstLine="146"/>
        <w:jc w:val="right"/>
      </w:pPr>
      <w:r>
        <w:t>тис. грн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650"/>
        <w:gridCol w:w="1688"/>
        <w:gridCol w:w="1595"/>
        <w:gridCol w:w="1651"/>
        <w:gridCol w:w="1689"/>
        <w:gridCol w:w="1595"/>
        <w:gridCol w:w="1651"/>
        <w:gridCol w:w="1879"/>
      </w:tblGrid>
      <w:tr w:rsidR="00183D2A" w:rsidRPr="00F8156C" w:rsidTr="00545521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Бюджетні асигнування з урахуванням змін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Проведені видатки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Відхилення</w:t>
            </w:r>
          </w:p>
        </w:tc>
      </w:tr>
      <w:tr w:rsidR="00183D2A" w:rsidRPr="00F8156C" w:rsidTr="00545521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усього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спеціальний фонд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усього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загальний фонд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2A" w:rsidRPr="00F8156C" w:rsidRDefault="00183D2A" w:rsidP="00BC0482">
            <w:pPr>
              <w:jc w:val="center"/>
            </w:pPr>
            <w:r w:rsidRPr="00F8156C">
              <w:t>спеціальний фонд</w:t>
            </w:r>
          </w:p>
        </w:tc>
      </w:tr>
      <w:tr w:rsidR="00F82462" w:rsidRPr="00F8156C" w:rsidTr="00DA5CC4">
        <w:trPr>
          <w:trHeight w:val="93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033CD" w:rsidRDefault="001105AB" w:rsidP="00110745">
            <w:pPr>
              <w:jc w:val="center"/>
            </w:pPr>
            <w:r w:rsidRPr="001033CD">
              <w:t>100,0</w:t>
            </w:r>
          </w:p>
          <w:p w:rsidR="00136E71" w:rsidRPr="001033CD" w:rsidRDefault="006B4EC9" w:rsidP="00110745">
            <w:pPr>
              <w:jc w:val="center"/>
            </w:pPr>
            <w:r w:rsidRPr="001033CD">
              <w:t>10</w:t>
            </w:r>
            <w:r w:rsidR="00136E71" w:rsidRPr="001033CD">
              <w:t>0,0</w:t>
            </w:r>
          </w:p>
          <w:p w:rsidR="00136E71" w:rsidRPr="001033CD" w:rsidRDefault="00543B0F" w:rsidP="00DA5CC4">
            <w:pPr>
              <w:jc w:val="center"/>
            </w:pPr>
            <w:r w:rsidRPr="001033CD">
              <w:t>5</w:t>
            </w:r>
            <w:r w:rsidR="001033CD" w:rsidRPr="001033CD">
              <w:t>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033CD" w:rsidRDefault="001105AB" w:rsidP="00110745">
            <w:pPr>
              <w:jc w:val="center"/>
            </w:pPr>
            <w:r w:rsidRPr="001033CD">
              <w:t>100,0</w:t>
            </w:r>
          </w:p>
          <w:p w:rsidR="00136E71" w:rsidRPr="001033CD" w:rsidRDefault="006B4EC9" w:rsidP="00110745">
            <w:pPr>
              <w:jc w:val="center"/>
            </w:pPr>
            <w:r w:rsidRPr="001033CD">
              <w:t>10</w:t>
            </w:r>
            <w:r w:rsidR="00136E71" w:rsidRPr="001033CD">
              <w:t>0,0</w:t>
            </w:r>
          </w:p>
          <w:p w:rsidR="00136E71" w:rsidRPr="001033CD" w:rsidRDefault="001033CD" w:rsidP="00DA5CC4">
            <w:pPr>
              <w:jc w:val="center"/>
            </w:pPr>
            <w:r w:rsidRPr="001033CD">
              <w:t>5,0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CF" w:rsidRPr="001033CD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033CD" w:rsidRDefault="001105AB" w:rsidP="00110745">
            <w:pPr>
              <w:jc w:val="center"/>
            </w:pPr>
            <w:r w:rsidRPr="001033CD">
              <w:t>-</w:t>
            </w:r>
          </w:p>
          <w:p w:rsidR="00136E71" w:rsidRPr="001033CD" w:rsidRDefault="006B4EC9" w:rsidP="00110745">
            <w:pPr>
              <w:jc w:val="center"/>
            </w:pPr>
            <w:r w:rsidRPr="001033CD">
              <w:t>10</w:t>
            </w:r>
            <w:r w:rsidR="00136E71" w:rsidRPr="001033CD">
              <w:t>0,0</w:t>
            </w:r>
          </w:p>
          <w:p w:rsidR="00136E71" w:rsidRPr="001033CD" w:rsidRDefault="001033CD" w:rsidP="00DA5CC4">
            <w:pPr>
              <w:jc w:val="center"/>
            </w:pPr>
            <w:r w:rsidRPr="001033CD">
              <w:t>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1033CD" w:rsidRDefault="001105AB" w:rsidP="00110745">
            <w:pPr>
              <w:jc w:val="center"/>
            </w:pPr>
            <w:r w:rsidRPr="001033CD">
              <w:t>-</w:t>
            </w:r>
          </w:p>
          <w:p w:rsidR="00136E71" w:rsidRPr="001033CD" w:rsidRDefault="006B4EC9" w:rsidP="00110745">
            <w:pPr>
              <w:jc w:val="center"/>
            </w:pPr>
            <w:r w:rsidRPr="001033CD">
              <w:t>10</w:t>
            </w:r>
            <w:r w:rsidR="00136E71" w:rsidRPr="001033CD">
              <w:t>0,0</w:t>
            </w:r>
          </w:p>
          <w:p w:rsidR="00136E71" w:rsidRPr="001033CD" w:rsidRDefault="001033CD" w:rsidP="00DA5CC4">
            <w:pPr>
              <w:jc w:val="center"/>
            </w:pPr>
            <w:r w:rsidRPr="001033CD">
              <w:t>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6B4EC9" w:rsidRDefault="00F82462" w:rsidP="00110745">
            <w:pPr>
              <w:jc w:val="center"/>
            </w:pPr>
          </w:p>
          <w:p w:rsidR="00A74ECF" w:rsidRPr="00446D05" w:rsidRDefault="00A74ECF" w:rsidP="00110745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C7622B" w:rsidRDefault="000D6BC1" w:rsidP="00110745">
            <w:pPr>
              <w:jc w:val="center"/>
            </w:pPr>
            <w:r w:rsidRPr="00C7622B">
              <w:t>100,0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C7622B" w:rsidRDefault="000D6BC1" w:rsidP="00110745">
            <w:pPr>
              <w:jc w:val="center"/>
            </w:pPr>
            <w:r w:rsidRPr="00C7622B"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2" w:rsidRPr="00C7622B" w:rsidRDefault="00F82462" w:rsidP="00110745">
            <w:pPr>
              <w:jc w:val="center"/>
            </w:pPr>
          </w:p>
          <w:p w:rsidR="00A74ECF" w:rsidRPr="00BE2BF4" w:rsidRDefault="00A74ECF" w:rsidP="00110745">
            <w:pPr>
              <w:jc w:val="center"/>
              <w:rPr>
                <w:color w:val="FF0000"/>
              </w:rPr>
            </w:pPr>
          </w:p>
        </w:tc>
      </w:tr>
    </w:tbl>
    <w:p w:rsidR="009E1EA6" w:rsidRDefault="009E1EA6" w:rsidP="00950A95">
      <w:pPr>
        <w:ind w:left="-120" w:firstLine="11160"/>
        <w:jc w:val="both"/>
      </w:pPr>
    </w:p>
    <w:p w:rsidR="009E1EA6" w:rsidRDefault="009E1EA6" w:rsidP="00950A95">
      <w:pPr>
        <w:ind w:left="-120" w:firstLine="11160"/>
        <w:jc w:val="both"/>
      </w:pPr>
    </w:p>
    <w:p w:rsidR="009E1EA6" w:rsidRDefault="00A33F9F" w:rsidP="002950E0">
      <w:pPr>
        <w:jc w:val="both"/>
      </w:pPr>
      <w:r>
        <w:t xml:space="preserve">* Кошти обласного бюджету у сумі 100,0 тис. </w:t>
      </w:r>
      <w:proofErr w:type="spellStart"/>
      <w:r>
        <w:t>грн</w:t>
      </w:r>
      <w:proofErr w:type="spellEnd"/>
      <w:r>
        <w:t xml:space="preserve"> не використано у зв’язку з відсутністю звернень від громадян для виплати компенсації.</w:t>
      </w:r>
    </w:p>
    <w:p w:rsidR="000D7289" w:rsidRDefault="000D7289" w:rsidP="008D3FE8">
      <w:pPr>
        <w:jc w:val="center"/>
        <w:rPr>
          <w:b/>
          <w:sz w:val="26"/>
          <w:szCs w:val="26"/>
        </w:rPr>
      </w:pPr>
    </w:p>
    <w:p w:rsidR="00473AA5" w:rsidRDefault="00473AA5" w:rsidP="008D3FE8">
      <w:pPr>
        <w:jc w:val="center"/>
        <w:rPr>
          <w:b/>
          <w:sz w:val="26"/>
          <w:szCs w:val="26"/>
        </w:rPr>
      </w:pPr>
    </w:p>
    <w:p w:rsidR="00F32DF5" w:rsidRDefault="00F32DF5" w:rsidP="008D3FE8">
      <w:pPr>
        <w:jc w:val="center"/>
        <w:rPr>
          <w:b/>
          <w:sz w:val="26"/>
          <w:szCs w:val="26"/>
        </w:rPr>
      </w:pPr>
    </w:p>
    <w:p w:rsidR="00F32DF5" w:rsidRDefault="00F32DF5" w:rsidP="00F32DF5">
      <w:pPr>
        <w:ind w:firstLine="567"/>
        <w:jc w:val="center"/>
        <w:rPr>
          <w:b/>
          <w:sz w:val="26"/>
          <w:szCs w:val="26"/>
        </w:rPr>
      </w:pPr>
    </w:p>
    <w:p w:rsidR="00F32DF5" w:rsidRPr="00E80FE0" w:rsidRDefault="00F32DF5" w:rsidP="00F32DF5">
      <w:pPr>
        <w:ind w:firstLine="567"/>
        <w:jc w:val="center"/>
        <w:rPr>
          <w:b/>
          <w:sz w:val="26"/>
          <w:szCs w:val="26"/>
        </w:rPr>
      </w:pPr>
      <w:r w:rsidRPr="00E80FE0">
        <w:rPr>
          <w:b/>
          <w:sz w:val="26"/>
          <w:szCs w:val="26"/>
        </w:rPr>
        <w:t>Інформація про стан виконання у 2022 році регіональної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</w:t>
      </w:r>
    </w:p>
    <w:p w:rsidR="00F32DF5" w:rsidRPr="00E80FE0" w:rsidRDefault="00F32DF5" w:rsidP="00F32DF5">
      <w:pPr>
        <w:ind w:left="34" w:firstLine="470"/>
        <w:jc w:val="right"/>
        <w:rPr>
          <w:b/>
        </w:rPr>
      </w:pPr>
      <w:proofErr w:type="spellStart"/>
      <w:r w:rsidRPr="00E80FE0">
        <w:rPr>
          <w:b/>
        </w:rPr>
        <w:t>-тис.грн-</w:t>
      </w:r>
      <w:proofErr w:type="spellEnd"/>
    </w:p>
    <w:tbl>
      <w:tblPr>
        <w:tblW w:w="1559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773"/>
        <w:gridCol w:w="1800"/>
        <w:gridCol w:w="1821"/>
        <w:gridCol w:w="939"/>
        <w:gridCol w:w="496"/>
        <w:gridCol w:w="624"/>
        <w:gridCol w:w="527"/>
        <w:gridCol w:w="590"/>
        <w:gridCol w:w="577"/>
        <w:gridCol w:w="469"/>
        <w:gridCol w:w="1020"/>
        <w:gridCol w:w="1399"/>
        <w:gridCol w:w="780"/>
        <w:gridCol w:w="1189"/>
      </w:tblGrid>
      <w:tr w:rsidR="00F32DF5" w:rsidRPr="00E80FE0" w:rsidTr="00D67E47">
        <w:trPr>
          <w:trHeight w:val="276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№</w:t>
            </w:r>
          </w:p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з/п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>Назва програми,</w:t>
            </w:r>
          </w:p>
          <w:p w:rsidR="00F32DF5" w:rsidRPr="00E80FE0" w:rsidRDefault="00F32DF5" w:rsidP="00D67E47">
            <w:pPr>
              <w:jc w:val="center"/>
              <w:rPr>
                <w:i/>
              </w:rPr>
            </w:pPr>
            <w:r w:rsidRPr="00E80FE0">
              <w:rPr>
                <w:i/>
              </w:rPr>
              <w:t>дата і номер нормативно-правового акта про її затвердження</w:t>
            </w:r>
          </w:p>
          <w:p w:rsidR="00F32DF5" w:rsidRPr="00E80FE0" w:rsidRDefault="00F32DF5" w:rsidP="00D67E47">
            <w:pPr>
              <w:jc w:val="center"/>
              <w:rPr>
                <w:i/>
              </w:rPr>
            </w:pPr>
            <w:r w:rsidRPr="00E80FE0">
              <w:rPr>
                <w:i/>
              </w:rPr>
              <w:t>(проекти, що планується затвердити на наступний за звітним роком)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Найменування відповідального виконавця програми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 xml:space="preserve">Найменування головного розпорядника коштів </w:t>
            </w:r>
            <w:r w:rsidRPr="00E80FE0">
              <w:rPr>
                <w:b/>
              </w:rPr>
              <w:br/>
              <w:t xml:space="preserve">у </w:t>
            </w:r>
            <w:r w:rsidRPr="00E80FE0">
              <w:rPr>
                <w:b/>
                <w:spacing w:val="-4"/>
              </w:rPr>
              <w:t>звітному році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Термін реалізації</w:t>
            </w:r>
          </w:p>
        </w:tc>
        <w:tc>
          <w:tcPr>
            <w:tcW w:w="6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>Фінансове забезпечення програм у 2022 році</w:t>
            </w:r>
          </w:p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i/>
              </w:rPr>
              <w:t>(на кінець року)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DF5" w:rsidRPr="00E80FE0" w:rsidRDefault="00F32DF5" w:rsidP="00D67E47">
            <w:pPr>
              <w:ind w:left="113" w:right="113"/>
              <w:jc w:val="center"/>
              <w:rPr>
                <w:b/>
              </w:rPr>
            </w:pPr>
            <w:r w:rsidRPr="00E80FE0">
              <w:rPr>
                <w:b/>
              </w:rPr>
              <w:t xml:space="preserve">Очікувані обсяги фінансування з обласного бюджету на рік, наступний за звітним </w:t>
            </w:r>
          </w:p>
        </w:tc>
      </w:tr>
      <w:tr w:rsidR="00F32DF5" w:rsidRPr="00E80FE0" w:rsidTr="00D67E47">
        <w:trPr>
          <w:trHeight w:val="253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ind w:left="454" w:right="-227"/>
              <w:jc w:val="center"/>
              <w:rPr>
                <w:b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DF5" w:rsidRPr="00E80FE0" w:rsidRDefault="00F32DF5" w:rsidP="00D67E4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DF5" w:rsidRPr="00E80FE0" w:rsidRDefault="00F32DF5" w:rsidP="00D67E4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Передбачений обсяг фінансування на звітний рік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hanging="124"/>
              <w:jc w:val="center"/>
              <w:rPr>
                <w:b/>
              </w:rPr>
            </w:pPr>
            <w:r w:rsidRPr="00E80FE0">
              <w:rPr>
                <w:b/>
              </w:rPr>
              <w:t>Проведені видатки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>%</w:t>
            </w:r>
          </w:p>
        </w:tc>
        <w:tc>
          <w:tcPr>
            <w:tcW w:w="4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>в тому числі: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jc w:val="both"/>
              <w:rPr>
                <w:b/>
              </w:rPr>
            </w:pPr>
          </w:p>
        </w:tc>
      </w:tr>
      <w:tr w:rsidR="00F32DF5" w:rsidRPr="00E80FE0" w:rsidTr="00D67E47">
        <w:trPr>
          <w:cantSplit/>
          <w:trHeight w:val="2873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ind w:left="454" w:right="-227"/>
              <w:jc w:val="center"/>
              <w:rPr>
                <w:b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DF5" w:rsidRPr="00E80FE0" w:rsidRDefault="00F32DF5" w:rsidP="00D67E4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DF5" w:rsidRPr="00E80FE0" w:rsidRDefault="00F32DF5" w:rsidP="00D67E47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firstLine="14"/>
              <w:jc w:val="center"/>
              <w:rPr>
                <w:b/>
              </w:rPr>
            </w:pPr>
            <w:r w:rsidRPr="00E80FE0">
              <w:rPr>
                <w:b/>
              </w:rPr>
              <w:t>державний бюджет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right="113" w:hanging="108"/>
              <w:jc w:val="center"/>
              <w:rPr>
                <w:b/>
              </w:rPr>
            </w:pPr>
            <w:r w:rsidRPr="00E80FE0">
              <w:rPr>
                <w:b/>
              </w:rPr>
              <w:t>обласний бюджет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b/>
              </w:rPr>
            </w:pPr>
            <w:r w:rsidRPr="00E80FE0">
              <w:rPr>
                <w:b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 xml:space="preserve">районний, міський </w:t>
            </w:r>
            <w:r w:rsidRPr="00E80FE0">
              <w:rPr>
                <w:b/>
              </w:rPr>
              <w:br/>
              <w:t>(міст обласного підпорядкування) бюджети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 xml:space="preserve">бюджети сіл, селищ, міст районного підпорядкування </w:t>
            </w:r>
            <w:r w:rsidRPr="00E80FE0">
              <w:rPr>
                <w:b/>
              </w:rPr>
              <w:br/>
              <w:t>(в т.ч. об’єднаних територіальних громад)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jc w:val="center"/>
              <w:rPr>
                <w:b/>
              </w:rPr>
            </w:pPr>
            <w:r w:rsidRPr="00E80FE0">
              <w:rPr>
                <w:b/>
              </w:rPr>
              <w:t xml:space="preserve">кошти </w:t>
            </w:r>
            <w:proofErr w:type="spellStart"/>
            <w:r w:rsidRPr="00E80FE0">
              <w:rPr>
                <w:b/>
              </w:rPr>
              <w:t>небюджетних</w:t>
            </w:r>
            <w:proofErr w:type="spellEnd"/>
            <w:r w:rsidRPr="00E80FE0">
              <w:rPr>
                <w:b/>
              </w:rPr>
              <w:t xml:space="preserve"> джерел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F5" w:rsidRPr="00E80FE0" w:rsidRDefault="00F32DF5" w:rsidP="00D67E47">
            <w:pPr>
              <w:jc w:val="both"/>
              <w:rPr>
                <w:b/>
              </w:rPr>
            </w:pPr>
          </w:p>
        </w:tc>
      </w:tr>
      <w:tr w:rsidR="00F32DF5" w:rsidRPr="00E80FE0" w:rsidTr="00D67E47">
        <w:trPr>
          <w:cantSplit/>
          <w:trHeight w:val="323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 w:hanging="108"/>
              <w:jc w:val="center"/>
              <w:rPr>
                <w:b/>
              </w:rPr>
            </w:pPr>
            <w:r w:rsidRPr="00E80FE0">
              <w:rPr>
                <w:b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 w:hanging="108"/>
              <w:jc w:val="center"/>
              <w:rPr>
                <w:b/>
              </w:rPr>
            </w:pPr>
            <w:r w:rsidRPr="00E80FE0">
              <w:rPr>
                <w:b/>
              </w:rPr>
              <w:t>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ind w:left="-57" w:right="-57"/>
              <w:jc w:val="center"/>
              <w:rPr>
                <w:b/>
              </w:rPr>
            </w:pPr>
            <w:r w:rsidRPr="00E80FE0">
              <w:rPr>
                <w:b/>
              </w:rPr>
              <w:t>15</w:t>
            </w:r>
          </w:p>
        </w:tc>
      </w:tr>
      <w:tr w:rsidR="00F32DF5" w:rsidRPr="00E80FE0" w:rsidTr="00D67E47">
        <w:trPr>
          <w:cantSplit/>
          <w:trHeight w:val="1134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1.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jc w:val="both"/>
              <w:rPr>
                <w:sz w:val="22"/>
                <w:szCs w:val="22"/>
              </w:rPr>
            </w:pPr>
            <w:r w:rsidRPr="00E80FE0">
              <w:rPr>
                <w:sz w:val="22"/>
                <w:szCs w:val="22"/>
              </w:rPr>
              <w:t>Програма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2020-2022 роки,</w:t>
            </w:r>
          </w:p>
          <w:p w:rsidR="00F32DF5" w:rsidRPr="00E80FE0" w:rsidRDefault="00F32DF5" w:rsidP="00D67E47">
            <w:pPr>
              <w:jc w:val="both"/>
              <w:rPr>
                <w:b/>
                <w:sz w:val="21"/>
                <w:szCs w:val="21"/>
              </w:rPr>
            </w:pPr>
            <w:r w:rsidRPr="00E80FE0">
              <w:rPr>
                <w:sz w:val="22"/>
                <w:szCs w:val="22"/>
              </w:rPr>
              <w:t>рішення двадцять третьої сесії обласної ради сьомого скликання від 12.05.2020 № 6-23/</w:t>
            </w:r>
            <w:r w:rsidRPr="00E80FE0">
              <w:rPr>
                <w:sz w:val="22"/>
                <w:szCs w:val="22"/>
                <w:lang w:val="en-US"/>
              </w:rPr>
              <w:t>V</w:t>
            </w:r>
            <w:r w:rsidRPr="00E80FE0">
              <w:rPr>
                <w:sz w:val="22"/>
                <w:szCs w:val="22"/>
              </w:rPr>
              <w:t xml:space="preserve">ІІ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spacing w:line="228" w:lineRule="auto"/>
              <w:rPr>
                <w:b/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Департамент соціального захисту населення обласної державної адміністрації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2020 – 2022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205,0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105,0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51,2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F5" w:rsidRPr="00E80FE0" w:rsidRDefault="00F32DF5" w:rsidP="00D67E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2DF5" w:rsidRPr="00E80FE0" w:rsidRDefault="00F32DF5" w:rsidP="00D67E47">
            <w:pPr>
              <w:ind w:left="113" w:right="113"/>
              <w:jc w:val="center"/>
              <w:rPr>
                <w:sz w:val="21"/>
                <w:szCs w:val="21"/>
              </w:rPr>
            </w:pPr>
            <w:r w:rsidRPr="00E80FE0">
              <w:rPr>
                <w:sz w:val="21"/>
                <w:szCs w:val="21"/>
              </w:rPr>
              <w:t>-</w:t>
            </w:r>
          </w:p>
        </w:tc>
      </w:tr>
    </w:tbl>
    <w:p w:rsidR="00F32DF5" w:rsidRDefault="00F32DF5" w:rsidP="00F32DF5">
      <w:pPr>
        <w:jc w:val="center"/>
        <w:rPr>
          <w:b/>
          <w:sz w:val="26"/>
          <w:szCs w:val="26"/>
        </w:rPr>
      </w:pPr>
    </w:p>
    <w:p w:rsidR="00F32DF5" w:rsidRDefault="00F32DF5" w:rsidP="00F32DF5">
      <w:pPr>
        <w:jc w:val="center"/>
        <w:rPr>
          <w:b/>
          <w:sz w:val="26"/>
          <w:szCs w:val="26"/>
        </w:rPr>
      </w:pPr>
    </w:p>
    <w:p w:rsidR="00473AA5" w:rsidRDefault="00473AA5" w:rsidP="008D3FE8">
      <w:pPr>
        <w:jc w:val="center"/>
        <w:rPr>
          <w:b/>
          <w:sz w:val="26"/>
          <w:szCs w:val="26"/>
        </w:rPr>
      </w:pPr>
    </w:p>
    <w:sectPr w:rsidR="00473AA5" w:rsidSect="00D801DF">
      <w:headerReference w:type="default" r:id="rId8"/>
      <w:pgSz w:w="16838" w:h="11906" w:orient="landscape"/>
      <w:pgMar w:top="568" w:right="1118" w:bottom="567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86" w:rsidRDefault="004C7086" w:rsidP="0083630A">
      <w:r>
        <w:separator/>
      </w:r>
    </w:p>
  </w:endnote>
  <w:endnote w:type="continuationSeparator" w:id="0">
    <w:p w:rsidR="004C7086" w:rsidRDefault="004C7086" w:rsidP="008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86" w:rsidRDefault="004C7086" w:rsidP="0083630A">
      <w:r>
        <w:separator/>
      </w:r>
    </w:p>
  </w:footnote>
  <w:footnote w:type="continuationSeparator" w:id="0">
    <w:p w:rsidR="004C7086" w:rsidRDefault="004C7086" w:rsidP="00836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42" w:rsidRDefault="00587131">
    <w:pPr>
      <w:pStyle w:val="a4"/>
      <w:jc w:val="center"/>
    </w:pPr>
    <w:fldSimple w:instr=" PAGE   \* MERGEFORMAT ">
      <w:r w:rsidR="00AE1387">
        <w:rPr>
          <w:noProof/>
        </w:rPr>
        <w:t>14</w:t>
      </w:r>
    </w:fldSimple>
  </w:p>
  <w:p w:rsidR="00B97742" w:rsidRDefault="00B977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6207E7E"/>
    <w:multiLevelType w:val="hybridMultilevel"/>
    <w:tmpl w:val="FBD239BE"/>
    <w:lvl w:ilvl="0" w:tplc="728287E0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02"/>
    <w:rsid w:val="00002A12"/>
    <w:rsid w:val="00011EFE"/>
    <w:rsid w:val="00014D2C"/>
    <w:rsid w:val="00025E14"/>
    <w:rsid w:val="00027F44"/>
    <w:rsid w:val="00034CD9"/>
    <w:rsid w:val="00044D76"/>
    <w:rsid w:val="000518F2"/>
    <w:rsid w:val="00055007"/>
    <w:rsid w:val="00060A02"/>
    <w:rsid w:val="00061DD7"/>
    <w:rsid w:val="00061F96"/>
    <w:rsid w:val="00066E63"/>
    <w:rsid w:val="000702A4"/>
    <w:rsid w:val="000709F3"/>
    <w:rsid w:val="00076129"/>
    <w:rsid w:val="00086563"/>
    <w:rsid w:val="00087B09"/>
    <w:rsid w:val="00095506"/>
    <w:rsid w:val="000A14F2"/>
    <w:rsid w:val="000D6BC1"/>
    <w:rsid w:val="000D7289"/>
    <w:rsid w:val="001033CD"/>
    <w:rsid w:val="00106A2C"/>
    <w:rsid w:val="001105AB"/>
    <w:rsid w:val="00110745"/>
    <w:rsid w:val="00136E71"/>
    <w:rsid w:val="001377D6"/>
    <w:rsid w:val="00140432"/>
    <w:rsid w:val="00141BBE"/>
    <w:rsid w:val="00150812"/>
    <w:rsid w:val="00154719"/>
    <w:rsid w:val="00155CE1"/>
    <w:rsid w:val="0016095F"/>
    <w:rsid w:val="00163596"/>
    <w:rsid w:val="00163B74"/>
    <w:rsid w:val="00170FEE"/>
    <w:rsid w:val="00183AFC"/>
    <w:rsid w:val="00183D2A"/>
    <w:rsid w:val="001913E1"/>
    <w:rsid w:val="0019500D"/>
    <w:rsid w:val="001A1622"/>
    <w:rsid w:val="001A46F2"/>
    <w:rsid w:val="001B1067"/>
    <w:rsid w:val="001B2587"/>
    <w:rsid w:val="001C7699"/>
    <w:rsid w:val="001D0AB5"/>
    <w:rsid w:val="001F4366"/>
    <w:rsid w:val="00207F67"/>
    <w:rsid w:val="0021096C"/>
    <w:rsid w:val="00213179"/>
    <w:rsid w:val="002317A2"/>
    <w:rsid w:val="00234689"/>
    <w:rsid w:val="00241EB7"/>
    <w:rsid w:val="002571BF"/>
    <w:rsid w:val="00261A37"/>
    <w:rsid w:val="00262435"/>
    <w:rsid w:val="00267026"/>
    <w:rsid w:val="00274E92"/>
    <w:rsid w:val="002774E7"/>
    <w:rsid w:val="0028391B"/>
    <w:rsid w:val="00290682"/>
    <w:rsid w:val="00292E6A"/>
    <w:rsid w:val="0029465E"/>
    <w:rsid w:val="00294D20"/>
    <w:rsid w:val="002950E0"/>
    <w:rsid w:val="002A7FAC"/>
    <w:rsid w:val="002B1808"/>
    <w:rsid w:val="002B268F"/>
    <w:rsid w:val="002B3899"/>
    <w:rsid w:val="002C007E"/>
    <w:rsid w:val="002C10D6"/>
    <w:rsid w:val="002D3698"/>
    <w:rsid w:val="002D7A89"/>
    <w:rsid w:val="002E44C2"/>
    <w:rsid w:val="002F32A3"/>
    <w:rsid w:val="002F7729"/>
    <w:rsid w:val="00307D31"/>
    <w:rsid w:val="00310991"/>
    <w:rsid w:val="00321FC3"/>
    <w:rsid w:val="0032235B"/>
    <w:rsid w:val="00326D3E"/>
    <w:rsid w:val="0033530A"/>
    <w:rsid w:val="00335F3C"/>
    <w:rsid w:val="00345DB8"/>
    <w:rsid w:val="00347F0C"/>
    <w:rsid w:val="00355C5B"/>
    <w:rsid w:val="0036688B"/>
    <w:rsid w:val="003677E9"/>
    <w:rsid w:val="00367910"/>
    <w:rsid w:val="003708AF"/>
    <w:rsid w:val="00371FA6"/>
    <w:rsid w:val="0037214B"/>
    <w:rsid w:val="003727B7"/>
    <w:rsid w:val="00374524"/>
    <w:rsid w:val="00375FAF"/>
    <w:rsid w:val="003768B3"/>
    <w:rsid w:val="003823C3"/>
    <w:rsid w:val="003859DA"/>
    <w:rsid w:val="00393A15"/>
    <w:rsid w:val="00397B3A"/>
    <w:rsid w:val="003A2CB8"/>
    <w:rsid w:val="003B216D"/>
    <w:rsid w:val="003B7102"/>
    <w:rsid w:val="003C58D1"/>
    <w:rsid w:val="003C7537"/>
    <w:rsid w:val="003D392D"/>
    <w:rsid w:val="003E44EE"/>
    <w:rsid w:val="003E610B"/>
    <w:rsid w:val="00401A6F"/>
    <w:rsid w:val="00403F53"/>
    <w:rsid w:val="0040780C"/>
    <w:rsid w:val="00410C57"/>
    <w:rsid w:val="00430707"/>
    <w:rsid w:val="00431139"/>
    <w:rsid w:val="004361E9"/>
    <w:rsid w:val="004365D5"/>
    <w:rsid w:val="0043693A"/>
    <w:rsid w:val="00440897"/>
    <w:rsid w:val="0044111E"/>
    <w:rsid w:val="004435DB"/>
    <w:rsid w:val="00446D05"/>
    <w:rsid w:val="004516A4"/>
    <w:rsid w:val="004540F8"/>
    <w:rsid w:val="00454EDD"/>
    <w:rsid w:val="00461F83"/>
    <w:rsid w:val="00463890"/>
    <w:rsid w:val="0046442C"/>
    <w:rsid w:val="004652D2"/>
    <w:rsid w:val="00467D40"/>
    <w:rsid w:val="00473AA5"/>
    <w:rsid w:val="00473EFA"/>
    <w:rsid w:val="0047598F"/>
    <w:rsid w:val="00481F47"/>
    <w:rsid w:val="00483E76"/>
    <w:rsid w:val="00490A66"/>
    <w:rsid w:val="00494B6A"/>
    <w:rsid w:val="004A1973"/>
    <w:rsid w:val="004A1B38"/>
    <w:rsid w:val="004A78D6"/>
    <w:rsid w:val="004C548A"/>
    <w:rsid w:val="004C683F"/>
    <w:rsid w:val="004C6C98"/>
    <w:rsid w:val="004C7086"/>
    <w:rsid w:val="004C711D"/>
    <w:rsid w:val="004D7769"/>
    <w:rsid w:val="004F5076"/>
    <w:rsid w:val="004F5CCB"/>
    <w:rsid w:val="004F7CBE"/>
    <w:rsid w:val="0050295C"/>
    <w:rsid w:val="00502B2D"/>
    <w:rsid w:val="00504232"/>
    <w:rsid w:val="00511EB4"/>
    <w:rsid w:val="00512BCE"/>
    <w:rsid w:val="00525AB7"/>
    <w:rsid w:val="00532305"/>
    <w:rsid w:val="00532982"/>
    <w:rsid w:val="00533419"/>
    <w:rsid w:val="00543B0F"/>
    <w:rsid w:val="00545521"/>
    <w:rsid w:val="00551FD0"/>
    <w:rsid w:val="00555B94"/>
    <w:rsid w:val="00556EBE"/>
    <w:rsid w:val="00563E66"/>
    <w:rsid w:val="00580944"/>
    <w:rsid w:val="00583FB7"/>
    <w:rsid w:val="00585274"/>
    <w:rsid w:val="00585C6A"/>
    <w:rsid w:val="00587131"/>
    <w:rsid w:val="005A0957"/>
    <w:rsid w:val="005A6D32"/>
    <w:rsid w:val="005C3718"/>
    <w:rsid w:val="005E5849"/>
    <w:rsid w:val="005F0051"/>
    <w:rsid w:val="005F558D"/>
    <w:rsid w:val="005F6FD2"/>
    <w:rsid w:val="00602FE8"/>
    <w:rsid w:val="0062051B"/>
    <w:rsid w:val="00627BCF"/>
    <w:rsid w:val="00632F00"/>
    <w:rsid w:val="0064312F"/>
    <w:rsid w:val="00647215"/>
    <w:rsid w:val="00652838"/>
    <w:rsid w:val="0069609D"/>
    <w:rsid w:val="006A691A"/>
    <w:rsid w:val="006B2723"/>
    <w:rsid w:val="006B4EC9"/>
    <w:rsid w:val="006C11B5"/>
    <w:rsid w:val="006E51C5"/>
    <w:rsid w:val="006F20CC"/>
    <w:rsid w:val="006F47A3"/>
    <w:rsid w:val="006F6988"/>
    <w:rsid w:val="00703BE2"/>
    <w:rsid w:val="00710CC1"/>
    <w:rsid w:val="00710E88"/>
    <w:rsid w:val="007142FA"/>
    <w:rsid w:val="00716674"/>
    <w:rsid w:val="007172C1"/>
    <w:rsid w:val="00721E0C"/>
    <w:rsid w:val="0072386E"/>
    <w:rsid w:val="00723CC5"/>
    <w:rsid w:val="00724A4A"/>
    <w:rsid w:val="00725088"/>
    <w:rsid w:val="00726E95"/>
    <w:rsid w:val="00736047"/>
    <w:rsid w:val="007404AC"/>
    <w:rsid w:val="007442F8"/>
    <w:rsid w:val="00750CFD"/>
    <w:rsid w:val="00751164"/>
    <w:rsid w:val="00751229"/>
    <w:rsid w:val="00752C95"/>
    <w:rsid w:val="007636AD"/>
    <w:rsid w:val="0077332B"/>
    <w:rsid w:val="0078277A"/>
    <w:rsid w:val="00786818"/>
    <w:rsid w:val="007A2305"/>
    <w:rsid w:val="007A3A8D"/>
    <w:rsid w:val="007A5238"/>
    <w:rsid w:val="007B6B3D"/>
    <w:rsid w:val="007C1638"/>
    <w:rsid w:val="007C7BC8"/>
    <w:rsid w:val="007D4538"/>
    <w:rsid w:val="007E140B"/>
    <w:rsid w:val="007E2EE1"/>
    <w:rsid w:val="007E5812"/>
    <w:rsid w:val="007F2383"/>
    <w:rsid w:val="007F61AC"/>
    <w:rsid w:val="00812CC8"/>
    <w:rsid w:val="00815D1D"/>
    <w:rsid w:val="00820F58"/>
    <w:rsid w:val="008335B2"/>
    <w:rsid w:val="00833AC2"/>
    <w:rsid w:val="0083630A"/>
    <w:rsid w:val="00836BDF"/>
    <w:rsid w:val="00840DA7"/>
    <w:rsid w:val="00844B95"/>
    <w:rsid w:val="00845647"/>
    <w:rsid w:val="00856A11"/>
    <w:rsid w:val="00857240"/>
    <w:rsid w:val="00857293"/>
    <w:rsid w:val="008611EA"/>
    <w:rsid w:val="00873567"/>
    <w:rsid w:val="008737B5"/>
    <w:rsid w:val="00875F36"/>
    <w:rsid w:val="00877EFD"/>
    <w:rsid w:val="00882F66"/>
    <w:rsid w:val="008877B4"/>
    <w:rsid w:val="008A2736"/>
    <w:rsid w:val="008A27F8"/>
    <w:rsid w:val="008A56AB"/>
    <w:rsid w:val="008B0CFD"/>
    <w:rsid w:val="008B4306"/>
    <w:rsid w:val="008B4A6B"/>
    <w:rsid w:val="008C2E02"/>
    <w:rsid w:val="008C5C1E"/>
    <w:rsid w:val="008D3FE8"/>
    <w:rsid w:val="008D43A6"/>
    <w:rsid w:val="008F206D"/>
    <w:rsid w:val="00905667"/>
    <w:rsid w:val="00906CC1"/>
    <w:rsid w:val="00906E46"/>
    <w:rsid w:val="009103DE"/>
    <w:rsid w:val="00920BB0"/>
    <w:rsid w:val="009227E4"/>
    <w:rsid w:val="00922BD4"/>
    <w:rsid w:val="00936BBB"/>
    <w:rsid w:val="00937311"/>
    <w:rsid w:val="009412E1"/>
    <w:rsid w:val="0095090D"/>
    <w:rsid w:val="00950A95"/>
    <w:rsid w:val="00954446"/>
    <w:rsid w:val="00971B6B"/>
    <w:rsid w:val="0097338F"/>
    <w:rsid w:val="00980A9B"/>
    <w:rsid w:val="009825EE"/>
    <w:rsid w:val="0098403D"/>
    <w:rsid w:val="00986F91"/>
    <w:rsid w:val="00993EE5"/>
    <w:rsid w:val="009A0EF8"/>
    <w:rsid w:val="009A12B3"/>
    <w:rsid w:val="009A5AC1"/>
    <w:rsid w:val="009A75A3"/>
    <w:rsid w:val="009B547C"/>
    <w:rsid w:val="009B6EEE"/>
    <w:rsid w:val="009C7416"/>
    <w:rsid w:val="009D68FC"/>
    <w:rsid w:val="009D7B27"/>
    <w:rsid w:val="009E1EA6"/>
    <w:rsid w:val="009E337A"/>
    <w:rsid w:val="009E4B67"/>
    <w:rsid w:val="009E5EBA"/>
    <w:rsid w:val="009E7D8A"/>
    <w:rsid w:val="009F0D0E"/>
    <w:rsid w:val="009F6483"/>
    <w:rsid w:val="00A0686F"/>
    <w:rsid w:val="00A07676"/>
    <w:rsid w:val="00A12F4D"/>
    <w:rsid w:val="00A1421E"/>
    <w:rsid w:val="00A158BF"/>
    <w:rsid w:val="00A20B9D"/>
    <w:rsid w:val="00A33F9F"/>
    <w:rsid w:val="00A36E10"/>
    <w:rsid w:val="00A430D8"/>
    <w:rsid w:val="00A5288C"/>
    <w:rsid w:val="00A71175"/>
    <w:rsid w:val="00A73B6F"/>
    <w:rsid w:val="00A74ECF"/>
    <w:rsid w:val="00A77059"/>
    <w:rsid w:val="00AB189A"/>
    <w:rsid w:val="00AC0FC9"/>
    <w:rsid w:val="00AC1E7D"/>
    <w:rsid w:val="00AC5079"/>
    <w:rsid w:val="00AC73E3"/>
    <w:rsid w:val="00AD5E0B"/>
    <w:rsid w:val="00AE0E26"/>
    <w:rsid w:val="00AE1387"/>
    <w:rsid w:val="00AE6392"/>
    <w:rsid w:val="00AF3FDC"/>
    <w:rsid w:val="00AF4DBA"/>
    <w:rsid w:val="00B04791"/>
    <w:rsid w:val="00B306EA"/>
    <w:rsid w:val="00B34ED6"/>
    <w:rsid w:val="00B36F1D"/>
    <w:rsid w:val="00B4612B"/>
    <w:rsid w:val="00B46FC6"/>
    <w:rsid w:val="00B71B81"/>
    <w:rsid w:val="00B71EF0"/>
    <w:rsid w:val="00B73B08"/>
    <w:rsid w:val="00B759F1"/>
    <w:rsid w:val="00B93466"/>
    <w:rsid w:val="00B97742"/>
    <w:rsid w:val="00BA6E31"/>
    <w:rsid w:val="00BB2D64"/>
    <w:rsid w:val="00BB306C"/>
    <w:rsid w:val="00BB5753"/>
    <w:rsid w:val="00BC0482"/>
    <w:rsid w:val="00BC458A"/>
    <w:rsid w:val="00BD003E"/>
    <w:rsid w:val="00BD3956"/>
    <w:rsid w:val="00BE1BFE"/>
    <w:rsid w:val="00BE2BF4"/>
    <w:rsid w:val="00C0346E"/>
    <w:rsid w:val="00C06192"/>
    <w:rsid w:val="00C10063"/>
    <w:rsid w:val="00C14E3B"/>
    <w:rsid w:val="00C15E68"/>
    <w:rsid w:val="00C21FB6"/>
    <w:rsid w:val="00C23F95"/>
    <w:rsid w:val="00C26567"/>
    <w:rsid w:val="00C2758E"/>
    <w:rsid w:val="00C36940"/>
    <w:rsid w:val="00C41282"/>
    <w:rsid w:val="00C45EB3"/>
    <w:rsid w:val="00C46D29"/>
    <w:rsid w:val="00C472A4"/>
    <w:rsid w:val="00C50E57"/>
    <w:rsid w:val="00C5192E"/>
    <w:rsid w:val="00C6086A"/>
    <w:rsid w:val="00C63C33"/>
    <w:rsid w:val="00C63ED8"/>
    <w:rsid w:val="00C711BE"/>
    <w:rsid w:val="00C74278"/>
    <w:rsid w:val="00C74F25"/>
    <w:rsid w:val="00C7622B"/>
    <w:rsid w:val="00C84B1F"/>
    <w:rsid w:val="00C93CB6"/>
    <w:rsid w:val="00C9546C"/>
    <w:rsid w:val="00CB3362"/>
    <w:rsid w:val="00CB551E"/>
    <w:rsid w:val="00CC16F2"/>
    <w:rsid w:val="00CC1E90"/>
    <w:rsid w:val="00CC77C1"/>
    <w:rsid w:val="00CD30C2"/>
    <w:rsid w:val="00CD7EB2"/>
    <w:rsid w:val="00CF3DF3"/>
    <w:rsid w:val="00CF6566"/>
    <w:rsid w:val="00D15B1B"/>
    <w:rsid w:val="00D276C6"/>
    <w:rsid w:val="00D367AC"/>
    <w:rsid w:val="00D369D7"/>
    <w:rsid w:val="00D429F3"/>
    <w:rsid w:val="00D42F9D"/>
    <w:rsid w:val="00D47F3D"/>
    <w:rsid w:val="00D5025D"/>
    <w:rsid w:val="00D57753"/>
    <w:rsid w:val="00D6127E"/>
    <w:rsid w:val="00D656AC"/>
    <w:rsid w:val="00D70C5D"/>
    <w:rsid w:val="00D801DF"/>
    <w:rsid w:val="00D845D6"/>
    <w:rsid w:val="00D93DF2"/>
    <w:rsid w:val="00D94F1F"/>
    <w:rsid w:val="00D950BA"/>
    <w:rsid w:val="00D96886"/>
    <w:rsid w:val="00DA326B"/>
    <w:rsid w:val="00DA5030"/>
    <w:rsid w:val="00DA5CC4"/>
    <w:rsid w:val="00DA6445"/>
    <w:rsid w:val="00DA78E2"/>
    <w:rsid w:val="00DB63F3"/>
    <w:rsid w:val="00DF43F5"/>
    <w:rsid w:val="00E062A2"/>
    <w:rsid w:val="00E33975"/>
    <w:rsid w:val="00E37AE7"/>
    <w:rsid w:val="00E44201"/>
    <w:rsid w:val="00E52211"/>
    <w:rsid w:val="00E62B25"/>
    <w:rsid w:val="00E7770C"/>
    <w:rsid w:val="00E80FE0"/>
    <w:rsid w:val="00E84186"/>
    <w:rsid w:val="00EA175F"/>
    <w:rsid w:val="00EB2698"/>
    <w:rsid w:val="00EB56FE"/>
    <w:rsid w:val="00EC40E8"/>
    <w:rsid w:val="00ED1784"/>
    <w:rsid w:val="00ED2CD4"/>
    <w:rsid w:val="00ED5BB5"/>
    <w:rsid w:val="00ED61A8"/>
    <w:rsid w:val="00ED7153"/>
    <w:rsid w:val="00EE07C4"/>
    <w:rsid w:val="00EF631B"/>
    <w:rsid w:val="00F029AF"/>
    <w:rsid w:val="00F11717"/>
    <w:rsid w:val="00F16D11"/>
    <w:rsid w:val="00F228A5"/>
    <w:rsid w:val="00F24CCB"/>
    <w:rsid w:val="00F25A14"/>
    <w:rsid w:val="00F32DF5"/>
    <w:rsid w:val="00F33363"/>
    <w:rsid w:val="00F35292"/>
    <w:rsid w:val="00F43D24"/>
    <w:rsid w:val="00F5112A"/>
    <w:rsid w:val="00F52941"/>
    <w:rsid w:val="00F53F78"/>
    <w:rsid w:val="00F544D4"/>
    <w:rsid w:val="00F70092"/>
    <w:rsid w:val="00F74719"/>
    <w:rsid w:val="00F82462"/>
    <w:rsid w:val="00F82724"/>
    <w:rsid w:val="00F84D6E"/>
    <w:rsid w:val="00FB547A"/>
    <w:rsid w:val="00FB66D1"/>
    <w:rsid w:val="00FC3096"/>
    <w:rsid w:val="00FC685C"/>
    <w:rsid w:val="00FC6FAC"/>
    <w:rsid w:val="00FD04C3"/>
    <w:rsid w:val="00FD2051"/>
    <w:rsid w:val="00FD2D0B"/>
    <w:rsid w:val="00FD3ADC"/>
    <w:rsid w:val="00FD7018"/>
    <w:rsid w:val="00FD79C8"/>
    <w:rsid w:val="00FE4A28"/>
    <w:rsid w:val="00FE60E6"/>
    <w:rsid w:val="00FE6C6B"/>
    <w:rsid w:val="00FE77ED"/>
    <w:rsid w:val="00FF34CB"/>
    <w:rsid w:val="00FF3634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basedOn w:val="a0"/>
    <w:qFormat/>
    <w:rsid w:val="007C7BC8"/>
    <w:rPr>
      <w:i/>
      <w:iCs/>
    </w:rPr>
  </w:style>
  <w:style w:type="character" w:styleId="ac">
    <w:name w:val="Hyperlink"/>
    <w:basedOn w:val="a0"/>
    <w:rsid w:val="00F35292"/>
    <w:rPr>
      <w:color w:val="0000FF"/>
      <w:u w:val="single"/>
    </w:rPr>
  </w:style>
  <w:style w:type="character" w:styleId="ad">
    <w:name w:val="Strong"/>
    <w:basedOn w:val="a0"/>
    <w:qFormat/>
    <w:rsid w:val="00454E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16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638"/>
    <w:rPr>
      <w:rFonts w:ascii="Tahoma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73AA5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473AA5"/>
    <w:rPr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35330-D2A0-4AF0-929C-B1CEB2AE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8484</Words>
  <Characters>4836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2023-01-16T10:09:00Z</cp:lastPrinted>
  <dcterms:created xsi:type="dcterms:W3CDTF">2022-02-15T08:23:00Z</dcterms:created>
  <dcterms:modified xsi:type="dcterms:W3CDTF">2023-02-09T07:42:00Z</dcterms:modified>
</cp:coreProperties>
</file>